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2C" w:rsidRPr="00E5080D" w:rsidRDefault="00DD492C" w:rsidP="001D24B4">
      <w:pPr>
        <w:shd w:val="clear" w:color="auto" w:fill="FFFFFF" w:themeFill="background1"/>
        <w:ind w:firstLine="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Вопросы </w:t>
      </w:r>
      <w:r w:rsidRPr="00E5080D">
        <w:rPr>
          <w:rFonts w:cs="Arial"/>
          <w:b/>
          <w:szCs w:val="20"/>
        </w:rPr>
        <w:t>к Управляющей компании – ООО «УК «Город набережных»</w:t>
      </w:r>
      <w:r>
        <w:rPr>
          <w:rFonts w:cs="Arial"/>
          <w:b/>
          <w:szCs w:val="20"/>
        </w:rPr>
        <w:t xml:space="preserve"> и ответы на них</w:t>
      </w:r>
      <w:r w:rsidRPr="00E5080D">
        <w:rPr>
          <w:rFonts w:cs="Arial"/>
          <w:b/>
          <w:szCs w:val="20"/>
        </w:rPr>
        <w:t>.</w:t>
      </w:r>
    </w:p>
    <w:p w:rsidR="00DD492C" w:rsidRDefault="00DD492C" w:rsidP="001D24B4">
      <w:pPr>
        <w:shd w:val="clear" w:color="auto" w:fill="FFFFFF" w:themeFill="background1"/>
        <w:ind w:firstLine="0"/>
        <w:rPr>
          <w:rFonts w:cs="Arial"/>
          <w:szCs w:val="20"/>
        </w:rPr>
      </w:pPr>
    </w:p>
    <w:tbl>
      <w:tblPr>
        <w:tblStyle w:val="a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"/>
        <w:gridCol w:w="9422"/>
        <w:gridCol w:w="5152"/>
      </w:tblGrid>
      <w:tr w:rsidR="00DD492C" w:rsidRPr="00E0613C" w:rsidTr="00EB2DF5">
        <w:trPr>
          <w:cantSplit/>
          <w:tblHeader/>
        </w:trPr>
        <w:tc>
          <w:tcPr>
            <w:tcW w:w="892" w:type="dxa"/>
            <w:shd w:val="clear" w:color="auto" w:fill="808080" w:themeFill="background1" w:themeFillShade="80"/>
          </w:tcPr>
          <w:p w:rsidR="00DD492C" w:rsidRPr="00E0613C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E0613C">
              <w:rPr>
                <w:rFonts w:cs="Arial"/>
                <w:b/>
                <w:color w:val="FFFFFF" w:themeColor="background1"/>
                <w:szCs w:val="20"/>
              </w:rPr>
              <w:t>№</w:t>
            </w:r>
          </w:p>
        </w:tc>
        <w:tc>
          <w:tcPr>
            <w:tcW w:w="9422" w:type="dxa"/>
            <w:shd w:val="clear" w:color="auto" w:fill="808080" w:themeFill="background1" w:themeFillShade="80"/>
          </w:tcPr>
          <w:p w:rsidR="00DD492C" w:rsidRPr="00E0613C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E0613C">
              <w:rPr>
                <w:rFonts w:cs="Arial"/>
                <w:b/>
                <w:color w:val="FFFFFF" w:themeColor="background1"/>
                <w:szCs w:val="20"/>
              </w:rPr>
              <w:t>Наименование и расшифровка вопроса.</w:t>
            </w:r>
            <w:r>
              <w:rPr>
                <w:rFonts w:cs="Arial"/>
                <w:b/>
                <w:color w:val="FFFFFF" w:themeColor="background1"/>
                <w:szCs w:val="20"/>
              </w:rPr>
              <w:t xml:space="preserve"> Ниже ответ Управляющей компании.</w:t>
            </w:r>
          </w:p>
        </w:tc>
        <w:tc>
          <w:tcPr>
            <w:tcW w:w="5152" w:type="dxa"/>
            <w:shd w:val="clear" w:color="auto" w:fill="808080" w:themeFill="background1" w:themeFillShade="80"/>
          </w:tcPr>
          <w:p w:rsidR="00DD492C" w:rsidRPr="00E0613C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Примечания и</w:t>
            </w:r>
            <w:r w:rsidRPr="00E0613C">
              <w:rPr>
                <w:rFonts w:cs="Arial"/>
                <w:b/>
                <w:color w:val="FFFFFF" w:themeColor="background1"/>
                <w:szCs w:val="20"/>
              </w:rPr>
              <w:t xml:space="preserve"> комментарии. </w:t>
            </w:r>
            <w:r>
              <w:rPr>
                <w:rFonts w:cs="Arial"/>
                <w:b/>
                <w:color w:val="FFFFFF" w:themeColor="background1"/>
                <w:szCs w:val="20"/>
              </w:rPr>
              <w:t>Сроки.</w:t>
            </w:r>
          </w:p>
        </w:tc>
      </w:tr>
      <w:tr w:rsidR="00DD492C" w:rsidRPr="00E0613C" w:rsidTr="00EB2DF5">
        <w:trPr>
          <w:cantSplit/>
        </w:trPr>
        <w:tc>
          <w:tcPr>
            <w:tcW w:w="892" w:type="dxa"/>
            <w:shd w:val="clear" w:color="auto" w:fill="8DB3E2" w:themeFill="text2" w:themeFillTint="66"/>
          </w:tcPr>
          <w:p w:rsidR="00DD492C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005452">
              <w:rPr>
                <w:rFonts w:cs="Arial"/>
                <w:b/>
                <w:sz w:val="16"/>
                <w:szCs w:val="16"/>
              </w:rPr>
              <w:t>Вопрос</w:t>
            </w:r>
          </w:p>
          <w:p w:rsidR="00DD492C" w:rsidRPr="00005452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9422" w:type="dxa"/>
            <w:shd w:val="clear" w:color="auto" w:fill="DBE5F1" w:themeFill="accent1" w:themeFillTint="33"/>
          </w:tcPr>
          <w:p w:rsidR="00DD492C" w:rsidRPr="00E0613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b/>
                <w:szCs w:val="20"/>
              </w:rPr>
            </w:pPr>
            <w:r w:rsidRPr="00E0613C">
              <w:rPr>
                <w:rFonts w:cs="Arial"/>
                <w:b/>
                <w:szCs w:val="20"/>
              </w:rPr>
              <w:t xml:space="preserve">Считает ли </w:t>
            </w:r>
            <w:r>
              <w:rPr>
                <w:rFonts w:cs="Arial"/>
                <w:b/>
                <w:szCs w:val="20"/>
              </w:rPr>
              <w:t>Управляющая компания</w:t>
            </w:r>
            <w:r w:rsidRPr="00E0613C">
              <w:rPr>
                <w:rFonts w:cs="Arial"/>
                <w:b/>
                <w:szCs w:val="20"/>
              </w:rPr>
              <w:t xml:space="preserve"> себя законопослушной организацией?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1. Вопрос о </w:t>
            </w:r>
            <w:r w:rsidRPr="00025C73">
              <w:rPr>
                <w:rFonts w:cs="Arial"/>
                <w:szCs w:val="20"/>
              </w:rPr>
              <w:t xml:space="preserve">соблюдении </w:t>
            </w:r>
            <w:r>
              <w:rPr>
                <w:rFonts w:cs="Arial"/>
                <w:szCs w:val="20"/>
              </w:rPr>
              <w:t>УК требований</w:t>
            </w:r>
            <w:r w:rsidRPr="00025C73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ЖК РФ</w:t>
            </w:r>
            <w:r w:rsidRPr="00025C73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и Постановлений Правительства РФ в сфере ЖКХ – почему в грубейшей форме не соблюдается Закон?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 Почему Застройщик, менеджеры ОКС и сотрудники УК от Застройщика принуждают к подписи Договор с УК, который по многим пунктам грубо нарушает ЖК РФ?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 Объясните – какие функции УК, связанные с управлением многоквартирных домов, и на основании каких документов выполняет ОКС?</w:t>
            </w:r>
          </w:p>
          <w:p w:rsidR="00DD492C" w:rsidRPr="00E0613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  <w:tc>
          <w:tcPr>
            <w:tcW w:w="5152" w:type="dxa"/>
            <w:shd w:val="clear" w:color="auto" w:fill="DBE5F1" w:themeFill="accent1" w:themeFillTint="33"/>
          </w:tcPr>
          <w:p w:rsidR="00DD492C" w:rsidRPr="00E0613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М</w:t>
            </w:r>
            <w:r w:rsidRPr="00025C73">
              <w:rPr>
                <w:rFonts w:cs="Arial"/>
                <w:szCs w:val="20"/>
              </w:rPr>
              <w:t xml:space="preserve">ногим </w:t>
            </w:r>
            <w:r>
              <w:rPr>
                <w:rFonts w:cs="Arial"/>
                <w:szCs w:val="20"/>
              </w:rPr>
              <w:t xml:space="preserve">Участникам ДДУ </w:t>
            </w:r>
            <w:r w:rsidRPr="00025C73">
              <w:rPr>
                <w:rFonts w:cs="Arial"/>
                <w:szCs w:val="20"/>
              </w:rPr>
              <w:t>актуал</w:t>
            </w:r>
            <w:r>
              <w:rPr>
                <w:rFonts w:cs="Arial"/>
                <w:szCs w:val="20"/>
              </w:rPr>
              <w:t>ен этот</w:t>
            </w:r>
            <w:r w:rsidRPr="00025C73">
              <w:rPr>
                <w:rFonts w:cs="Arial"/>
                <w:szCs w:val="20"/>
              </w:rPr>
              <w:t xml:space="preserve"> вопрос к </w:t>
            </w:r>
            <w:r>
              <w:rPr>
                <w:rFonts w:cs="Arial"/>
                <w:szCs w:val="20"/>
              </w:rPr>
              <w:t>Управляющей компании.</w:t>
            </w:r>
          </w:p>
        </w:tc>
      </w:tr>
      <w:tr w:rsidR="00DD492C" w:rsidTr="00EB2DF5">
        <w:trPr>
          <w:cantSplit/>
        </w:trPr>
        <w:tc>
          <w:tcPr>
            <w:tcW w:w="892" w:type="dxa"/>
            <w:shd w:val="clear" w:color="auto" w:fill="C2D69B" w:themeFill="accent3" w:themeFillTint="99"/>
          </w:tcPr>
          <w:p w:rsidR="00DD492C" w:rsidRPr="00005452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005452">
              <w:rPr>
                <w:rFonts w:cs="Arial"/>
                <w:b/>
                <w:sz w:val="16"/>
                <w:szCs w:val="16"/>
              </w:rPr>
              <w:lastRenderedPageBreak/>
              <w:t>Ответ</w:t>
            </w:r>
          </w:p>
          <w:p w:rsidR="00DD492C" w:rsidRPr="00005452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9422" w:type="dxa"/>
          </w:tcPr>
          <w:p w:rsidR="007B2848" w:rsidRPr="00432433" w:rsidRDefault="00DD492C" w:rsidP="001D24B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cs="Arial"/>
                <w:szCs w:val="20"/>
              </w:rPr>
            </w:pPr>
            <w:r w:rsidRPr="00871D7E">
              <w:rPr>
                <w:rFonts w:cs="Arial"/>
                <w:szCs w:val="20"/>
              </w:rPr>
              <w:t xml:space="preserve">1. </w:t>
            </w:r>
            <w:r w:rsidR="006E0896">
              <w:rPr>
                <w:rFonts w:cs="Arial"/>
                <w:szCs w:val="20"/>
              </w:rPr>
              <w:t>Управляющая компания</w:t>
            </w:r>
            <w:r w:rsidR="005B5E5C">
              <w:rPr>
                <w:rFonts w:cs="Arial"/>
                <w:szCs w:val="20"/>
              </w:rPr>
              <w:t xml:space="preserve"> (УК)</w:t>
            </w:r>
            <w:r w:rsidR="006E0896">
              <w:rPr>
                <w:rFonts w:cs="Arial"/>
                <w:szCs w:val="20"/>
              </w:rPr>
              <w:t xml:space="preserve"> осуществляет свою деятельность в соответствии с действующим законодательством. </w:t>
            </w:r>
            <w:r>
              <w:rPr>
                <w:rFonts w:cs="Arial"/>
                <w:szCs w:val="20"/>
              </w:rPr>
              <w:t xml:space="preserve">2. </w:t>
            </w:r>
            <w:r w:rsidR="00B255F5">
              <w:rPr>
                <w:rFonts w:cs="Arial"/>
                <w:szCs w:val="20"/>
              </w:rPr>
              <w:t xml:space="preserve"> Договор управления в целом соответствует нормам жилищного законодательства</w:t>
            </w:r>
            <w:r w:rsidR="00A368CA">
              <w:rPr>
                <w:rFonts w:cs="Arial"/>
                <w:szCs w:val="20"/>
              </w:rPr>
              <w:t>, в нем указаны все существенные условия, закреплены права и обязанности, как собственника, так и УК</w:t>
            </w:r>
            <w:r w:rsidR="00B255F5">
              <w:rPr>
                <w:rFonts w:cs="Arial"/>
                <w:szCs w:val="20"/>
              </w:rPr>
              <w:t>.</w:t>
            </w:r>
            <w:r w:rsidR="00A368CA">
              <w:rPr>
                <w:rFonts w:cs="Arial"/>
                <w:szCs w:val="20"/>
              </w:rPr>
              <w:t xml:space="preserve"> Наличие подписанного договора управления является больше плюсом, нежели его отсутствие</w:t>
            </w:r>
            <w:r w:rsidR="00FC68ED">
              <w:rPr>
                <w:rFonts w:cs="Arial"/>
                <w:szCs w:val="20"/>
              </w:rPr>
              <w:t xml:space="preserve">, создает дополнительные гарантии для собственника и УК. </w:t>
            </w:r>
          </w:p>
          <w:p w:rsidR="007B2848" w:rsidRDefault="007B2848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Поскольку в настоящий момент договор с УК подписали 95% собственников, УК согласно  внести изменения в договор, если новый текст будет утвержден решением Общего собрания собственников, которое будет проведено в порядке, предусмотренном ЖК РФ</w:t>
            </w:r>
            <w:proofErr w:type="gramStart"/>
            <w:r>
              <w:rPr>
                <w:rFonts w:cs="Arial"/>
                <w:szCs w:val="20"/>
              </w:rPr>
              <w:t xml:space="preserve">  .</w:t>
            </w:r>
            <w:proofErr w:type="gramEnd"/>
            <w:r>
              <w:rPr>
                <w:rFonts w:cs="Arial"/>
                <w:szCs w:val="20"/>
              </w:rPr>
              <w:t xml:space="preserve"> В этом случае УК примет договор в редакции собственников.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3. </w:t>
            </w:r>
            <w:proofErr w:type="gramStart"/>
            <w:r w:rsidR="00684E62">
              <w:rPr>
                <w:rFonts w:cs="Arial"/>
                <w:color w:val="222222"/>
                <w:szCs w:val="20"/>
                <w:shd w:val="clear" w:color="auto" w:fill="FFFFFF"/>
              </w:rPr>
              <w:t>Диспетчерская УК, круглосуточно:</w:t>
            </w:r>
            <w:r w:rsidR="00684E62">
              <w:rPr>
                <w:rFonts w:cs="Arial"/>
                <w:color w:val="222222"/>
                <w:szCs w:val="20"/>
              </w:rPr>
              <w:br/>
            </w:r>
            <w:r w:rsidR="00684E62">
              <w:rPr>
                <w:rFonts w:cs="Arial"/>
                <w:color w:val="222222"/>
                <w:szCs w:val="20"/>
                <w:shd w:val="clear" w:color="auto" w:fill="FFFFFF"/>
              </w:rPr>
              <w:t>- прием заявок по случаям возникновения чрезвычайных ситуаций, связанных с нарушениями правопорядка и вызовом служб МЧС и полиции, прием аварийных заявок по системам жизнеобеспечения, в том числе по ГВС, ХВС, отоплению, электроэнергии, слаботочных систем, включая ТВ, интернет, IP-телефонию, неработающим домофонам, загрязненности эксплуатируемых территорий, переполненным мусорным контейнерам, по работе лифтов, противопожарной сигнализации в местах общего пользования, соблюдения Правил безопасности</w:t>
            </w:r>
            <w:proofErr w:type="gramEnd"/>
            <w:r w:rsidR="00684E62">
              <w:rPr>
                <w:rFonts w:cs="Arial"/>
                <w:color w:val="222222"/>
                <w:szCs w:val="20"/>
                <w:shd w:val="clear" w:color="auto" w:fill="FFFFFF"/>
              </w:rPr>
              <w:t xml:space="preserve"> при проведении ремонтных дорог, по открытым канализационным люкам, протечкам кровли, затоплению кладовых, получение ключей от подвалов владельцами кладовых, замена неработающего счетчика узла учета с фиксацией показаний счетчика, получение ключей от почтовых ящиков квартир,</w:t>
            </w:r>
            <w:r w:rsidR="00684E62">
              <w:rPr>
                <w:rFonts w:cs="Arial"/>
                <w:color w:val="222222"/>
                <w:szCs w:val="20"/>
              </w:rPr>
              <w:br/>
            </w:r>
            <w:r w:rsidR="00684E62">
              <w:rPr>
                <w:rFonts w:cs="Arial"/>
                <w:color w:val="222222"/>
                <w:szCs w:val="20"/>
              </w:rPr>
              <w:br/>
            </w:r>
            <w:r w:rsidR="00684E62">
              <w:rPr>
                <w:rFonts w:cs="Arial"/>
                <w:color w:val="222222"/>
                <w:szCs w:val="20"/>
                <w:shd w:val="clear" w:color="auto" w:fill="FFFFFF"/>
              </w:rPr>
              <w:t>Секретариат Управляющей компании</w:t>
            </w:r>
            <w:r w:rsidR="00684E62">
              <w:rPr>
                <w:rFonts w:cs="Arial"/>
                <w:color w:val="222222"/>
                <w:szCs w:val="20"/>
              </w:rPr>
              <w:br/>
            </w:r>
            <w:r w:rsidR="00684E62">
              <w:rPr>
                <w:rFonts w:cs="Arial"/>
                <w:color w:val="222222"/>
                <w:szCs w:val="20"/>
                <w:shd w:val="clear" w:color="auto" w:fill="FFFFFF"/>
              </w:rPr>
              <w:t xml:space="preserve">- вопросы, связанные с начислениями по квитанциям УК, тарифам, вопросам, относящимся к бухгалтерии, перерасчетам, заявкам по дополнительным платным услугам, стоимости платных </w:t>
            </w:r>
            <w:proofErr w:type="spellStart"/>
            <w:r w:rsidR="00684E62">
              <w:rPr>
                <w:rFonts w:cs="Arial"/>
                <w:color w:val="222222"/>
                <w:szCs w:val="20"/>
                <w:shd w:val="clear" w:color="auto" w:fill="FFFFFF"/>
              </w:rPr>
              <w:t>услуг</w:t>
            </w:r>
            <w:proofErr w:type="gramStart"/>
            <w:r w:rsidR="00684E62">
              <w:rPr>
                <w:rFonts w:cs="Arial"/>
                <w:color w:val="222222"/>
                <w:szCs w:val="20"/>
                <w:shd w:val="clear" w:color="auto" w:fill="FFFFFF"/>
              </w:rPr>
              <w:t>,о</w:t>
            </w:r>
            <w:proofErr w:type="gramEnd"/>
            <w:r w:rsidR="00684E62">
              <w:rPr>
                <w:rFonts w:cs="Arial"/>
                <w:color w:val="222222"/>
                <w:szCs w:val="20"/>
                <w:shd w:val="clear" w:color="auto" w:fill="FFFFFF"/>
              </w:rPr>
              <w:t>казываемых</w:t>
            </w:r>
            <w:proofErr w:type="spellEnd"/>
            <w:r w:rsidR="00684E62">
              <w:rPr>
                <w:rFonts w:cs="Arial"/>
                <w:color w:val="222222"/>
                <w:szCs w:val="20"/>
                <w:shd w:val="clear" w:color="auto" w:fill="FFFFFF"/>
              </w:rPr>
              <w:t xml:space="preserve"> Управляющей компанией </w:t>
            </w:r>
            <w:proofErr w:type="gramStart"/>
            <w:r w:rsidR="00684E62">
              <w:rPr>
                <w:rFonts w:cs="Arial"/>
                <w:color w:val="222222"/>
                <w:szCs w:val="20"/>
                <w:shd w:val="clear" w:color="auto" w:fill="FFFFFF"/>
              </w:rPr>
              <w:t xml:space="preserve">жителям ЖК, сроков запуска лифтов в домах 2-й очереди, подключение домофонов, подключение к ТВ, подключение к интернету, </w:t>
            </w:r>
            <w:proofErr w:type="spellStart"/>
            <w:r w:rsidR="00684E62">
              <w:rPr>
                <w:rFonts w:cs="Arial"/>
                <w:color w:val="222222"/>
                <w:szCs w:val="20"/>
                <w:shd w:val="clear" w:color="auto" w:fill="FFFFFF"/>
              </w:rPr>
              <w:t>Ip</w:t>
            </w:r>
            <w:proofErr w:type="spellEnd"/>
            <w:r w:rsidR="00684E62">
              <w:rPr>
                <w:rFonts w:cs="Arial"/>
                <w:color w:val="222222"/>
                <w:szCs w:val="20"/>
                <w:shd w:val="clear" w:color="auto" w:fill="FFFFFF"/>
              </w:rPr>
              <w:t>-телефонии, вопросы к Руководству Управляющей компании, планы и сроки благоустройства территорий, получение ключей от домофонов подъездов, паспортный стол, ремонт квартир компаниями-партнерами, вопросы по согласованию установки кондиционеров, получение акта разграничения балансовой принадлежности и технических условий по электроснабжению, выдача ключей от электрощита квартиры</w:t>
            </w:r>
            <w:r w:rsidR="00684E62">
              <w:rPr>
                <w:rFonts w:cs="Arial"/>
                <w:color w:val="222222"/>
                <w:szCs w:val="20"/>
              </w:rPr>
              <w:br/>
            </w:r>
            <w:r w:rsidR="00684E62">
              <w:rPr>
                <w:rFonts w:cs="Arial"/>
                <w:color w:val="222222"/>
                <w:szCs w:val="20"/>
              </w:rPr>
              <w:br/>
            </w:r>
            <w:r w:rsidR="00684E62">
              <w:rPr>
                <w:rFonts w:cs="Arial"/>
                <w:color w:val="222222"/>
                <w:szCs w:val="20"/>
                <w:shd w:val="clear" w:color="auto" w:fill="FFFFFF"/>
              </w:rPr>
              <w:t>Отдел клиентского</w:t>
            </w:r>
            <w:proofErr w:type="gramEnd"/>
            <w:r w:rsidR="00684E62">
              <w:rPr>
                <w:rFonts w:cs="Arial"/>
                <w:color w:val="222222"/>
                <w:szCs w:val="20"/>
                <w:shd w:val="clear" w:color="auto" w:fill="FFFFFF"/>
              </w:rPr>
              <w:t xml:space="preserve"> </w:t>
            </w:r>
            <w:proofErr w:type="gramStart"/>
            <w:r w:rsidR="00684E62">
              <w:rPr>
                <w:rFonts w:cs="Arial"/>
                <w:color w:val="222222"/>
                <w:szCs w:val="20"/>
                <w:shd w:val="clear" w:color="auto" w:fill="FFFFFF"/>
              </w:rPr>
              <w:t>сервиса:</w:t>
            </w:r>
            <w:r w:rsidR="00684E62">
              <w:rPr>
                <w:rFonts w:cs="Arial"/>
                <w:color w:val="222222"/>
                <w:szCs w:val="20"/>
              </w:rPr>
              <w:br/>
            </w:r>
            <w:r w:rsidR="00684E62">
              <w:rPr>
                <w:rFonts w:cs="Arial"/>
                <w:color w:val="222222"/>
                <w:szCs w:val="20"/>
                <w:shd w:val="clear" w:color="auto" w:fill="FFFFFF"/>
              </w:rPr>
              <w:t xml:space="preserve">- вопросы по приемке квартир от застройщика, юридические вопросы, связанные с передачей квартир, сроки сдачи домов, получение свидетельства о собственности, присвоение адресов, получение паспортов на все счетчики, вопросы по согласованию перепланировки, переустройства, включая балконы, подписание договоров управления, </w:t>
            </w:r>
            <w:proofErr w:type="spellStart"/>
            <w:r w:rsidR="00684E62">
              <w:rPr>
                <w:rFonts w:cs="Arial"/>
                <w:color w:val="222222"/>
                <w:szCs w:val="20"/>
                <w:shd w:val="clear" w:color="auto" w:fill="FFFFFF"/>
              </w:rPr>
              <w:t>техконтроля</w:t>
            </w:r>
            <w:proofErr w:type="spellEnd"/>
            <w:r w:rsidR="00684E62">
              <w:rPr>
                <w:rFonts w:cs="Arial"/>
                <w:color w:val="222222"/>
                <w:szCs w:val="20"/>
                <w:shd w:val="clear" w:color="auto" w:fill="FFFFFF"/>
              </w:rPr>
              <w:t xml:space="preserve">, договора по коммерческой отделке квартир, перенос </w:t>
            </w:r>
            <w:proofErr w:type="spellStart"/>
            <w:r w:rsidR="00684E62">
              <w:rPr>
                <w:rFonts w:cs="Arial"/>
                <w:color w:val="222222"/>
                <w:szCs w:val="20"/>
                <w:shd w:val="clear" w:color="auto" w:fill="FFFFFF"/>
              </w:rPr>
              <w:t>воздухоотводчиков</w:t>
            </w:r>
            <w:proofErr w:type="spellEnd"/>
            <w:r w:rsidR="00684E62">
              <w:rPr>
                <w:rFonts w:cs="Arial"/>
                <w:color w:val="222222"/>
                <w:szCs w:val="20"/>
                <w:shd w:val="clear" w:color="auto" w:fill="FFFFFF"/>
              </w:rPr>
              <w:t xml:space="preserve"> систем отопления из 2-х уровневых квартир в места общего пользования, вопросы по гарантии Застройщика по</w:t>
            </w:r>
            <w:proofErr w:type="gramEnd"/>
            <w:r w:rsidR="00684E62">
              <w:rPr>
                <w:rFonts w:cs="Arial"/>
                <w:color w:val="222222"/>
                <w:szCs w:val="20"/>
                <w:shd w:val="clear" w:color="auto" w:fill="FFFFFF"/>
              </w:rPr>
              <w:t xml:space="preserve"> общестроительным работам в местах общего пользования, в квартирах жителей, вопросы по работе КПП,   оформление постоянных пропусков на легковой автотранспорт, регистрация рабочих собственниками квартир</w:t>
            </w:r>
            <w:r w:rsidR="00684E62">
              <w:rPr>
                <w:rFonts w:cs="Arial"/>
                <w:color w:val="222222"/>
                <w:szCs w:val="20"/>
              </w:rPr>
              <w:br/>
            </w:r>
            <w:r w:rsidR="00684E62">
              <w:rPr>
                <w:rFonts w:cs="Arial"/>
                <w:color w:val="222222"/>
                <w:szCs w:val="20"/>
              </w:rPr>
              <w:br/>
            </w:r>
            <w:r w:rsidR="00684E62">
              <w:rPr>
                <w:rFonts w:cs="Arial"/>
                <w:color w:val="222222"/>
                <w:szCs w:val="20"/>
                <w:shd w:val="clear" w:color="auto" w:fill="FFFFFF"/>
              </w:rPr>
              <w:t>Служба режима на КПП, круглосуточно:</w:t>
            </w:r>
            <w:r w:rsidR="00684E62">
              <w:rPr>
                <w:rFonts w:cs="Arial"/>
                <w:color w:val="222222"/>
                <w:szCs w:val="20"/>
              </w:rPr>
              <w:br/>
            </w:r>
            <w:r w:rsidR="00684E62">
              <w:rPr>
                <w:rFonts w:cs="Arial"/>
                <w:color w:val="222222"/>
                <w:szCs w:val="20"/>
                <w:shd w:val="clear" w:color="auto" w:fill="FFFFFF"/>
              </w:rPr>
              <w:t>- оформление гостевых пропусков на легковой автотранспорт и временных пропусков на грузовой автотранспорт</w:t>
            </w:r>
          </w:p>
          <w:p w:rsidR="00DD492C" w:rsidRPr="00871D7E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  <w:tc>
          <w:tcPr>
            <w:tcW w:w="5152" w:type="dxa"/>
          </w:tcPr>
          <w:p w:rsidR="00DD492C" w:rsidRPr="00871D7E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</w:tr>
      <w:tr w:rsidR="00DD492C" w:rsidRPr="00E0613C" w:rsidTr="00EB2DF5">
        <w:trPr>
          <w:cantSplit/>
          <w:trHeight w:val="525"/>
        </w:trPr>
        <w:tc>
          <w:tcPr>
            <w:tcW w:w="892" w:type="dxa"/>
            <w:shd w:val="clear" w:color="auto" w:fill="8DB3E2" w:themeFill="text2" w:themeFillTint="66"/>
          </w:tcPr>
          <w:p w:rsidR="00DD492C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005452">
              <w:rPr>
                <w:rFonts w:cs="Arial"/>
                <w:b/>
                <w:sz w:val="16"/>
                <w:szCs w:val="16"/>
              </w:rPr>
              <w:lastRenderedPageBreak/>
              <w:t>Вопрос</w:t>
            </w:r>
          </w:p>
          <w:p w:rsidR="00DD492C" w:rsidRPr="00005452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9422" w:type="dxa"/>
            <w:shd w:val="clear" w:color="auto" w:fill="DBE5F1" w:themeFill="accent1" w:themeFillTint="33"/>
          </w:tcPr>
          <w:p w:rsidR="00DD492C" w:rsidRPr="00BD486B" w:rsidRDefault="00DD492C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b/>
                <w:szCs w:val="20"/>
              </w:rPr>
            </w:pPr>
            <w:r w:rsidRPr="00BD486B">
              <w:rPr>
                <w:rFonts w:cs="Arial"/>
                <w:b/>
                <w:szCs w:val="20"/>
              </w:rPr>
              <w:t xml:space="preserve">Тарифы </w:t>
            </w:r>
            <w:r>
              <w:rPr>
                <w:rFonts w:cs="Arial"/>
                <w:b/>
                <w:szCs w:val="20"/>
              </w:rPr>
              <w:t>на ЖКУ в рамках графы «</w:t>
            </w:r>
            <w:r w:rsidRPr="009769F5">
              <w:rPr>
                <w:rFonts w:cs="Arial"/>
                <w:b/>
                <w:szCs w:val="20"/>
              </w:rPr>
              <w:t>Содержание и ремонт помещений</w:t>
            </w:r>
            <w:r>
              <w:rPr>
                <w:rFonts w:cs="Arial"/>
                <w:b/>
                <w:szCs w:val="20"/>
              </w:rPr>
              <w:t>»</w:t>
            </w:r>
            <w:r w:rsidRPr="00BD486B">
              <w:rPr>
                <w:rFonts w:cs="Arial"/>
                <w:b/>
                <w:szCs w:val="20"/>
              </w:rPr>
              <w:t>.</w:t>
            </w:r>
          </w:p>
          <w:p w:rsidR="00DD492C" w:rsidRPr="00420F11" w:rsidRDefault="00DD492C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b/>
                <w:color w:val="FF0000"/>
                <w:szCs w:val="20"/>
              </w:rPr>
            </w:pPr>
            <w:r w:rsidRPr="00420F11">
              <w:rPr>
                <w:rFonts w:cs="Arial"/>
                <w:b/>
                <w:color w:val="FF0000"/>
                <w:szCs w:val="20"/>
              </w:rPr>
              <w:t>1. Почему такие высокие тарифы ЖКУ?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b/>
                <w:color w:val="FF0000"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</w:rPr>
              <w:t xml:space="preserve">2. </w:t>
            </w:r>
            <w:r w:rsidRPr="00A00774">
              <w:rPr>
                <w:rFonts w:cs="Arial"/>
                <w:b/>
                <w:color w:val="FF0000"/>
                <w:szCs w:val="20"/>
              </w:rPr>
              <w:t xml:space="preserve">Кем </w:t>
            </w:r>
            <w:r>
              <w:rPr>
                <w:rFonts w:cs="Arial"/>
                <w:b/>
                <w:color w:val="FF0000"/>
                <w:szCs w:val="20"/>
              </w:rPr>
              <w:t>и когда в</w:t>
            </w:r>
            <w:r w:rsidRPr="00A00774">
              <w:rPr>
                <w:rFonts w:cs="Arial"/>
                <w:b/>
                <w:color w:val="FF0000"/>
                <w:szCs w:val="20"/>
              </w:rPr>
              <w:t xml:space="preserve"> Администрации </w:t>
            </w:r>
            <w:proofErr w:type="spellStart"/>
            <w:r>
              <w:rPr>
                <w:rFonts w:cs="Arial"/>
                <w:b/>
                <w:color w:val="FF0000"/>
                <w:szCs w:val="20"/>
              </w:rPr>
              <w:t>г.о</w:t>
            </w:r>
            <w:proofErr w:type="spellEnd"/>
            <w:r>
              <w:rPr>
                <w:rFonts w:cs="Arial"/>
                <w:b/>
                <w:color w:val="FF0000"/>
                <w:szCs w:val="20"/>
              </w:rPr>
              <w:t>. Химки</w:t>
            </w:r>
            <w:r w:rsidRPr="00A00774">
              <w:rPr>
                <w:rFonts w:cs="Arial"/>
                <w:b/>
                <w:color w:val="FF0000"/>
                <w:szCs w:val="20"/>
              </w:rPr>
              <w:t xml:space="preserve"> формировался тариф на коммунальные услуги</w:t>
            </w:r>
            <w:r>
              <w:rPr>
                <w:rFonts w:cs="Arial"/>
                <w:b/>
                <w:color w:val="FF0000"/>
                <w:szCs w:val="20"/>
              </w:rPr>
              <w:t xml:space="preserve"> для УК</w:t>
            </w:r>
            <w:r w:rsidRPr="00A00774">
              <w:rPr>
                <w:rFonts w:cs="Arial"/>
                <w:b/>
                <w:color w:val="FF0000"/>
                <w:szCs w:val="20"/>
              </w:rPr>
              <w:t>?</w:t>
            </w:r>
          </w:p>
          <w:p w:rsidR="00DD492C" w:rsidRPr="00A00774" w:rsidRDefault="00DD492C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b/>
                <w:color w:val="FF0000"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</w:rPr>
              <w:t>3. Почему за 15 месяцев расшифровка этого тарифа менялась 4 раза в одностороннем порядке со стороны УК без согласования с собственниками?</w:t>
            </w:r>
          </w:p>
          <w:p w:rsidR="00DD492C" w:rsidRPr="00A67018" w:rsidRDefault="00DD492C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b/>
                <w:color w:val="FF0000"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</w:rPr>
              <w:t xml:space="preserve">4. </w:t>
            </w:r>
            <w:r w:rsidRPr="00A67018">
              <w:rPr>
                <w:rFonts w:cs="Arial"/>
                <w:b/>
                <w:color w:val="FF0000"/>
                <w:szCs w:val="20"/>
              </w:rPr>
              <w:t xml:space="preserve">Где посмотреть документ о согласовании тарифа ЖКУ с Администрацией </w:t>
            </w:r>
            <w:proofErr w:type="spellStart"/>
            <w:r w:rsidRPr="00A67018">
              <w:rPr>
                <w:rFonts w:cs="Arial"/>
                <w:b/>
                <w:color w:val="FF0000"/>
                <w:szCs w:val="20"/>
              </w:rPr>
              <w:t>г.о</w:t>
            </w:r>
            <w:proofErr w:type="spellEnd"/>
            <w:r w:rsidRPr="00A67018">
              <w:rPr>
                <w:rFonts w:cs="Arial"/>
                <w:b/>
                <w:color w:val="FF0000"/>
                <w:szCs w:val="20"/>
              </w:rPr>
              <w:t>. Химки в рамках раскрытия информации от УК?</w:t>
            </w:r>
          </w:p>
          <w:p w:rsidR="00DD492C" w:rsidRPr="00420F11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b/>
                <w:color w:val="FF0000"/>
                <w:szCs w:val="20"/>
              </w:rPr>
            </w:pPr>
            <w:r w:rsidRPr="00420F11">
              <w:rPr>
                <w:rFonts w:cs="Arial"/>
                <w:b/>
                <w:color w:val="FF0000"/>
                <w:szCs w:val="20"/>
              </w:rPr>
              <w:t xml:space="preserve">5. Почему тариф за ЖКУ в </w:t>
            </w:r>
            <w:proofErr w:type="spellStart"/>
            <w:r w:rsidRPr="00420F11">
              <w:rPr>
                <w:rFonts w:cs="Arial"/>
                <w:b/>
                <w:color w:val="FF0000"/>
                <w:szCs w:val="20"/>
              </w:rPr>
              <w:t>таунхаусах</w:t>
            </w:r>
            <w:proofErr w:type="spellEnd"/>
            <w:r w:rsidRPr="00420F11">
              <w:rPr>
                <w:rFonts w:cs="Arial"/>
                <w:b/>
                <w:color w:val="FF0000"/>
                <w:szCs w:val="20"/>
              </w:rPr>
              <w:t xml:space="preserve"> завышен?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6. Н</w:t>
            </w:r>
            <w:r w:rsidRPr="00025C73">
              <w:rPr>
                <w:rFonts w:cs="Arial"/>
                <w:szCs w:val="20"/>
              </w:rPr>
              <w:t>а каком основании идет отказ предоставлять услуги из пр</w:t>
            </w:r>
            <w:r>
              <w:rPr>
                <w:rFonts w:cs="Arial"/>
                <w:szCs w:val="20"/>
              </w:rPr>
              <w:t xml:space="preserve">айс-листа </w:t>
            </w:r>
            <w:r w:rsidRPr="00025C73">
              <w:rPr>
                <w:rFonts w:cs="Arial"/>
                <w:szCs w:val="20"/>
              </w:rPr>
              <w:t>в предоставлении дополнительных услуг (замена радиаторов отопления, ТВ антенна и т.д.)</w:t>
            </w:r>
            <w:r>
              <w:rPr>
                <w:rFonts w:cs="Arial"/>
                <w:szCs w:val="20"/>
              </w:rPr>
              <w:t xml:space="preserve"> тем, кто не подписал Д</w:t>
            </w:r>
            <w:r w:rsidRPr="00025C73">
              <w:rPr>
                <w:rFonts w:cs="Arial"/>
                <w:szCs w:val="20"/>
              </w:rPr>
              <w:t>оговор</w:t>
            </w:r>
            <w:r>
              <w:rPr>
                <w:rFonts w:cs="Arial"/>
                <w:szCs w:val="20"/>
              </w:rPr>
              <w:t xml:space="preserve"> с УК</w:t>
            </w:r>
            <w:r w:rsidRPr="00025C73">
              <w:rPr>
                <w:rFonts w:cs="Arial"/>
                <w:szCs w:val="20"/>
              </w:rPr>
              <w:t>?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7. Откуда взялись т</w:t>
            </w:r>
            <w:r w:rsidRPr="00025C73">
              <w:rPr>
                <w:rFonts w:cs="Arial"/>
                <w:szCs w:val="20"/>
              </w:rPr>
              <w:t>арифы на "согласование" пере</w:t>
            </w:r>
            <w:r>
              <w:rPr>
                <w:rFonts w:cs="Arial"/>
                <w:szCs w:val="20"/>
              </w:rPr>
              <w:t>планировки в квартирах?</w:t>
            </w:r>
          </w:p>
          <w:p w:rsidR="00DD492C" w:rsidRPr="00E0613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  <w:tc>
          <w:tcPr>
            <w:tcW w:w="5152" w:type="dxa"/>
            <w:shd w:val="clear" w:color="auto" w:fill="DBE5F1" w:themeFill="accent1" w:themeFillTint="33"/>
          </w:tcPr>
          <w:p w:rsidR="00DD492C" w:rsidRDefault="00DD492C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szCs w:val="20"/>
              </w:rPr>
            </w:pPr>
            <w:r w:rsidRPr="00BD486B">
              <w:rPr>
                <w:rFonts w:cs="Arial"/>
                <w:szCs w:val="20"/>
              </w:rPr>
              <w:t>Даже по сравнению с Химками. Пример, Юбилейный проспект платит почти в два раза дешевле (элитный жилой комплекс).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szCs w:val="20"/>
              </w:rPr>
            </w:pPr>
            <w:r w:rsidRPr="00025C73">
              <w:rPr>
                <w:rFonts w:cs="Arial"/>
                <w:szCs w:val="20"/>
              </w:rPr>
              <w:t xml:space="preserve">На каком основании </w:t>
            </w:r>
            <w:r>
              <w:rPr>
                <w:rFonts w:cs="Arial"/>
                <w:szCs w:val="20"/>
              </w:rPr>
              <w:t>УК изменяе</w:t>
            </w:r>
            <w:r w:rsidRPr="00025C73">
              <w:rPr>
                <w:rFonts w:cs="Arial"/>
                <w:szCs w:val="20"/>
              </w:rPr>
              <w:t>т составляющие тарифа за содержание и ремонт без уведомления и согласования с собственниками?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По </w:t>
            </w:r>
            <w:proofErr w:type="spellStart"/>
            <w:r>
              <w:rPr>
                <w:rFonts w:cs="Arial"/>
                <w:szCs w:val="20"/>
              </w:rPr>
              <w:t>таунхаусам</w:t>
            </w:r>
            <w:proofErr w:type="spellEnd"/>
            <w:r>
              <w:rPr>
                <w:rFonts w:cs="Arial"/>
                <w:szCs w:val="20"/>
              </w:rPr>
              <w:t xml:space="preserve"> - </w:t>
            </w:r>
            <w:r w:rsidRPr="00025C73">
              <w:rPr>
                <w:rFonts w:cs="Arial"/>
                <w:szCs w:val="20"/>
              </w:rPr>
              <w:t xml:space="preserve">мытья и обслуживания подъездов нет, лифтов </w:t>
            </w:r>
            <w:proofErr w:type="gramStart"/>
            <w:r w:rsidRPr="00025C73">
              <w:rPr>
                <w:rFonts w:cs="Arial"/>
                <w:szCs w:val="20"/>
              </w:rPr>
              <w:t>нет мусоропроводов нет</w:t>
            </w:r>
            <w:proofErr w:type="gramEnd"/>
            <w:r w:rsidRPr="00025C73">
              <w:rPr>
                <w:rFonts w:cs="Arial"/>
                <w:szCs w:val="20"/>
              </w:rPr>
              <w:t xml:space="preserve"> и т.д.</w:t>
            </w:r>
            <w:r>
              <w:rPr>
                <w:rFonts w:cs="Arial"/>
                <w:szCs w:val="20"/>
              </w:rPr>
              <w:t>, а тариф завышен!</w:t>
            </w:r>
          </w:p>
          <w:p w:rsidR="00DD492C" w:rsidRPr="00E0613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</w:tr>
      <w:tr w:rsidR="00DD492C" w:rsidRPr="00A11C66" w:rsidTr="00EB2DF5">
        <w:trPr>
          <w:cantSplit/>
        </w:trPr>
        <w:tc>
          <w:tcPr>
            <w:tcW w:w="892" w:type="dxa"/>
            <w:shd w:val="clear" w:color="auto" w:fill="C2D69B" w:themeFill="accent3" w:themeFillTint="99"/>
          </w:tcPr>
          <w:p w:rsidR="00DD492C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005452">
              <w:rPr>
                <w:rFonts w:cs="Arial"/>
                <w:b/>
                <w:sz w:val="16"/>
                <w:szCs w:val="16"/>
              </w:rPr>
              <w:lastRenderedPageBreak/>
              <w:t>Ответ</w:t>
            </w:r>
          </w:p>
          <w:p w:rsidR="00DD492C" w:rsidRPr="00005452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9422" w:type="dxa"/>
          </w:tcPr>
          <w:p w:rsidR="00586420" w:rsidRPr="003D0DF6" w:rsidRDefault="00DD492C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D0DF6">
              <w:rPr>
                <w:rFonts w:cs="Arial"/>
                <w:sz w:val="16"/>
                <w:szCs w:val="16"/>
              </w:rPr>
              <w:t>1.</w:t>
            </w:r>
            <w:r w:rsidR="00684E62" w:rsidRPr="003D0DF6">
              <w:rPr>
                <w:rFonts w:cs="Arial"/>
                <w:sz w:val="16"/>
                <w:szCs w:val="16"/>
              </w:rPr>
              <w:t xml:space="preserve">Ответ юристов: </w:t>
            </w:r>
            <w:r w:rsidR="00586420" w:rsidRPr="003D0DF6">
              <w:rPr>
                <w:rFonts w:cs="Arial"/>
                <w:sz w:val="16"/>
                <w:szCs w:val="16"/>
              </w:rPr>
              <w:t xml:space="preserve">Тариф </w:t>
            </w:r>
            <w:r w:rsidRPr="003D0DF6">
              <w:rPr>
                <w:rFonts w:cs="Arial"/>
                <w:sz w:val="16"/>
                <w:szCs w:val="16"/>
              </w:rPr>
              <w:t>УК</w:t>
            </w:r>
            <w:r w:rsidR="00586420" w:rsidRPr="003D0DF6">
              <w:rPr>
                <w:rFonts w:cs="Arial"/>
                <w:sz w:val="16"/>
                <w:szCs w:val="16"/>
              </w:rPr>
              <w:t xml:space="preserve"> определяется в размере, обеспечивающем содержание общего имущества в соответствии с требованиями законодательства Российской Федерации, включая в том числе оплату расходов на содержание и ремонт внутридомовых инженерных систем </w:t>
            </w:r>
            <w:proofErr w:type="spellStart"/>
            <w:r w:rsidR="00586420" w:rsidRPr="003D0DF6">
              <w:rPr>
                <w:rFonts w:cs="Arial"/>
                <w:sz w:val="16"/>
                <w:szCs w:val="16"/>
              </w:rPr>
              <w:t>электро</w:t>
            </w:r>
            <w:proofErr w:type="spellEnd"/>
            <w:r w:rsidR="00586420" w:rsidRPr="003D0DF6">
              <w:rPr>
                <w:rFonts w:cs="Arial"/>
                <w:sz w:val="16"/>
                <w:szCs w:val="16"/>
              </w:rPr>
              <w:t>, тепл</w:t>
            </w:r>
            <w:proofErr w:type="gramStart"/>
            <w:r w:rsidR="00586420" w:rsidRPr="003D0DF6">
              <w:rPr>
                <w:rFonts w:cs="Arial"/>
                <w:sz w:val="16"/>
                <w:szCs w:val="16"/>
              </w:rPr>
              <w:t>о-</w:t>
            </w:r>
            <w:proofErr w:type="gramEnd"/>
            <w:r w:rsidR="00586420" w:rsidRPr="003D0DF6">
              <w:rPr>
                <w:rFonts w:cs="Arial"/>
                <w:sz w:val="16"/>
                <w:szCs w:val="16"/>
              </w:rPr>
              <w:t xml:space="preserve">, газо- и водоснабжения, водоотведения, обоснованные расходы на истребование задолженности по оплате жилых помещений и коммунальных услуг, на снятие показаний приборов учета, содержание информационных систем, обеспечивающих сбор, обработку и хранение данных о платежах за жилые помещения и коммунальные услуги, выставление платежных документов на оплату жилых помещений и коммунальных услуг. Кроме того, при формировании размера платы за содержание и ремонт жилого помещения собственников помещений, учитываются состав, конструктивные особенности, техническое состояние общего имущества МКД. </w:t>
            </w:r>
          </w:p>
          <w:p w:rsidR="00586420" w:rsidRPr="003D0DF6" w:rsidRDefault="00586420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D0DF6">
              <w:rPr>
                <w:rFonts w:cs="Arial"/>
                <w:sz w:val="16"/>
                <w:szCs w:val="16"/>
              </w:rPr>
              <w:t xml:space="preserve">УК предоставит </w:t>
            </w:r>
            <w:r w:rsidR="00F77BF9" w:rsidRPr="003D0DF6">
              <w:rPr>
                <w:rFonts w:cs="Arial"/>
                <w:sz w:val="16"/>
                <w:szCs w:val="16"/>
              </w:rPr>
              <w:t>переч</w:t>
            </w:r>
            <w:r w:rsidR="00F77BF9">
              <w:rPr>
                <w:rFonts w:cs="Arial"/>
                <w:sz w:val="16"/>
                <w:szCs w:val="16"/>
              </w:rPr>
              <w:t>ень</w:t>
            </w:r>
            <w:r w:rsidR="00F77BF9" w:rsidRPr="003D0DF6">
              <w:rPr>
                <w:rFonts w:cs="Arial"/>
                <w:sz w:val="16"/>
                <w:szCs w:val="16"/>
              </w:rPr>
              <w:t xml:space="preserve"> </w:t>
            </w:r>
            <w:r w:rsidRPr="003D0DF6">
              <w:rPr>
                <w:rFonts w:cs="Arial"/>
                <w:sz w:val="16"/>
                <w:szCs w:val="16"/>
              </w:rPr>
              <w:t>услуг и работ</w:t>
            </w:r>
            <w:r w:rsidR="007E5B2C" w:rsidRPr="003D0DF6">
              <w:rPr>
                <w:rFonts w:cs="Arial"/>
                <w:sz w:val="16"/>
                <w:szCs w:val="16"/>
              </w:rPr>
              <w:t xml:space="preserve"> по содержанию и текущему ремонту общего имущества с указанием периодичности их проведения и стоимости в объеме, предусмотренном Стандартом раскрытия информации организациями, осуществляющими деятельность в сфере управления многоквартирными домами. </w:t>
            </w:r>
          </w:p>
          <w:p w:rsidR="00684E62" w:rsidRPr="003D0DF6" w:rsidRDefault="00684E62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  <w:p w:rsidR="00684E62" w:rsidRPr="003D0DF6" w:rsidRDefault="00684E62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D0DF6">
              <w:rPr>
                <w:rFonts w:cs="Arial"/>
                <w:sz w:val="16"/>
                <w:szCs w:val="16"/>
              </w:rPr>
              <w:t xml:space="preserve">Ответ директор УК: </w:t>
            </w:r>
            <w:r w:rsidRPr="003D0DF6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Тарифы ЖКУ делятся на:</w:t>
            </w:r>
            <w:r w:rsidRPr="003D0DF6">
              <w:rPr>
                <w:rFonts w:cs="Arial"/>
                <w:color w:val="222222"/>
                <w:sz w:val="16"/>
                <w:szCs w:val="16"/>
              </w:rPr>
              <w:br/>
            </w:r>
            <w:r w:rsidRPr="003D0DF6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жилищные</w:t>
            </w:r>
            <w:r w:rsidRPr="003D0DF6">
              <w:rPr>
                <w:rFonts w:cs="Arial"/>
                <w:color w:val="222222"/>
                <w:sz w:val="16"/>
                <w:szCs w:val="16"/>
              </w:rPr>
              <w:br/>
            </w:r>
            <w:r w:rsidRPr="003D0DF6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- коммунальные</w:t>
            </w:r>
            <w:r w:rsidRPr="003D0DF6">
              <w:rPr>
                <w:rFonts w:cs="Arial"/>
                <w:color w:val="222222"/>
                <w:sz w:val="16"/>
                <w:szCs w:val="16"/>
              </w:rPr>
              <w:br/>
            </w:r>
            <w:proofErr w:type="spellStart"/>
            <w:r w:rsidRPr="003D0DF6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Коммунальные</w:t>
            </w:r>
            <w:proofErr w:type="spellEnd"/>
            <w:r w:rsidRPr="003D0DF6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 xml:space="preserve"> тарифы установлены субъектом федерации, в нашем случае Правительством Московской области в лице Комитета цен и </w:t>
            </w:r>
            <w:proofErr w:type="spellStart"/>
            <w:r w:rsidRPr="003D0DF6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трафов</w:t>
            </w:r>
            <w:proofErr w:type="spellEnd"/>
            <w:r w:rsidRPr="003D0DF6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.</w:t>
            </w:r>
            <w:r w:rsidRPr="003D0DF6">
              <w:rPr>
                <w:rFonts w:cs="Arial"/>
                <w:color w:val="222222"/>
                <w:sz w:val="16"/>
                <w:szCs w:val="16"/>
              </w:rPr>
              <w:br/>
            </w:r>
            <w:r w:rsidRPr="003D0DF6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Жилищные тарифы были установлены в январе 2013 года, 1,5 года назад, и с тех пор тариф не менялся, несмотря на инфляцию и рост цен.</w:t>
            </w:r>
            <w:r w:rsidRPr="003D0DF6">
              <w:rPr>
                <w:rFonts w:cs="Arial"/>
                <w:color w:val="222222"/>
                <w:sz w:val="16"/>
                <w:szCs w:val="16"/>
              </w:rPr>
              <w:br/>
            </w:r>
            <w:r w:rsidRPr="003D0DF6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 xml:space="preserve">Сравнивать </w:t>
            </w:r>
            <w:proofErr w:type="spellStart"/>
            <w:r w:rsidRPr="003D0DF6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триф</w:t>
            </w:r>
            <w:proofErr w:type="spellEnd"/>
            <w:r w:rsidRPr="003D0DF6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D0DF6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г</w:t>
            </w:r>
            <w:proofErr w:type="gramStart"/>
            <w:r w:rsidRPr="003D0DF6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.Х</w:t>
            </w:r>
            <w:proofErr w:type="gramEnd"/>
            <w:r w:rsidRPr="003D0DF6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имки</w:t>
            </w:r>
            <w:proofErr w:type="spellEnd"/>
            <w:r w:rsidRPr="003D0DF6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 xml:space="preserve"> и тариф </w:t>
            </w:r>
            <w:proofErr w:type="spellStart"/>
            <w:r w:rsidRPr="003D0DF6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Ук</w:t>
            </w:r>
            <w:proofErr w:type="spellEnd"/>
            <w:r w:rsidRPr="003D0DF6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 xml:space="preserve"> Город Набережных некорректно. Например, в </w:t>
            </w:r>
            <w:proofErr w:type="spellStart"/>
            <w:r w:rsidRPr="003D0DF6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химкинском</w:t>
            </w:r>
            <w:proofErr w:type="spellEnd"/>
            <w:r w:rsidRPr="003D0DF6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 xml:space="preserve"> тарифе нет уборки внутридомовых дорог, </w:t>
            </w:r>
            <w:proofErr w:type="spellStart"/>
            <w:r w:rsidRPr="003D0DF6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стоимочсть</w:t>
            </w:r>
            <w:proofErr w:type="spellEnd"/>
            <w:r w:rsidRPr="003D0DF6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 xml:space="preserve"> уборки которых 5,77 </w:t>
            </w:r>
            <w:proofErr w:type="spellStart"/>
            <w:r w:rsidRPr="003D0DF6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руб</w:t>
            </w:r>
            <w:proofErr w:type="spellEnd"/>
            <w:r w:rsidRPr="003D0DF6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/м</w:t>
            </w:r>
            <w:proofErr w:type="gramStart"/>
            <w:r w:rsidRPr="003D0DF6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2</w:t>
            </w:r>
            <w:proofErr w:type="gramEnd"/>
            <w:r w:rsidRPr="003D0DF6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 xml:space="preserve">, нет расчета по уборке скатных крыш, нет вывоза снега, содержания ИТП 2,15 </w:t>
            </w:r>
            <w:proofErr w:type="spellStart"/>
            <w:r w:rsidRPr="003D0DF6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руб</w:t>
            </w:r>
            <w:proofErr w:type="spellEnd"/>
            <w:r w:rsidRPr="003D0DF6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/м2 и т.п.</w:t>
            </w:r>
          </w:p>
          <w:p w:rsidR="00DD492C" w:rsidRPr="003D0DF6" w:rsidRDefault="00DD492C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  <w:p w:rsidR="00DD492C" w:rsidRPr="003D0DF6" w:rsidRDefault="00DD492C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D0DF6">
              <w:rPr>
                <w:rFonts w:cs="Arial"/>
                <w:sz w:val="16"/>
                <w:szCs w:val="16"/>
              </w:rPr>
              <w:t xml:space="preserve">2. </w:t>
            </w:r>
            <w:r w:rsidR="007E5B2C" w:rsidRPr="003D0DF6">
              <w:rPr>
                <w:rFonts w:cs="Arial"/>
                <w:sz w:val="16"/>
                <w:szCs w:val="16"/>
              </w:rPr>
              <w:t xml:space="preserve">Администрация </w:t>
            </w:r>
            <w:proofErr w:type="spellStart"/>
            <w:r w:rsidR="007E5B2C" w:rsidRPr="003D0DF6">
              <w:rPr>
                <w:rFonts w:cs="Arial"/>
                <w:sz w:val="16"/>
                <w:szCs w:val="16"/>
              </w:rPr>
              <w:t>г.о</w:t>
            </w:r>
            <w:proofErr w:type="spellEnd"/>
            <w:r w:rsidR="007E5B2C" w:rsidRPr="003D0DF6">
              <w:rPr>
                <w:rFonts w:cs="Arial"/>
                <w:sz w:val="16"/>
                <w:szCs w:val="16"/>
              </w:rPr>
              <w:t>. Химки не формирует тарифы, а утверждает размер тарифа только для нанимателей</w:t>
            </w:r>
            <w:r w:rsidR="00DB30A0" w:rsidRPr="003D0DF6">
              <w:rPr>
                <w:rFonts w:cs="Arial"/>
                <w:sz w:val="16"/>
                <w:szCs w:val="16"/>
              </w:rPr>
              <w:t xml:space="preserve"> и</w:t>
            </w:r>
            <w:r w:rsidR="007E5B2C" w:rsidRPr="003D0DF6">
              <w:rPr>
                <w:rFonts w:cs="Arial"/>
                <w:sz w:val="16"/>
                <w:szCs w:val="16"/>
              </w:rPr>
              <w:t xml:space="preserve"> </w:t>
            </w:r>
            <w:r w:rsidR="00DB30A0" w:rsidRPr="003D0DF6">
              <w:rPr>
                <w:rFonts w:cs="Arial"/>
                <w:sz w:val="16"/>
                <w:szCs w:val="16"/>
              </w:rPr>
              <w:t xml:space="preserve">собственников </w:t>
            </w:r>
            <w:r w:rsidR="007E5B2C" w:rsidRPr="003D0DF6">
              <w:rPr>
                <w:rFonts w:cs="Arial"/>
                <w:sz w:val="16"/>
                <w:szCs w:val="16"/>
              </w:rPr>
              <w:t xml:space="preserve">жилых помещений </w:t>
            </w:r>
            <w:r w:rsidR="00DB30A0" w:rsidRPr="003D0DF6">
              <w:rPr>
                <w:rFonts w:cs="Arial"/>
                <w:sz w:val="16"/>
                <w:szCs w:val="16"/>
              </w:rPr>
              <w:t xml:space="preserve">в </w:t>
            </w:r>
            <w:r w:rsidR="007E5B2C" w:rsidRPr="003D0DF6">
              <w:rPr>
                <w:rFonts w:cs="Arial"/>
                <w:sz w:val="16"/>
                <w:szCs w:val="16"/>
              </w:rPr>
              <w:t>многоквартирных дом</w:t>
            </w:r>
            <w:r w:rsidR="00DB30A0" w:rsidRPr="003D0DF6">
              <w:rPr>
                <w:rFonts w:cs="Arial"/>
                <w:sz w:val="16"/>
                <w:szCs w:val="16"/>
              </w:rPr>
              <w:t xml:space="preserve">ах, обслуживаемых МП ДЕЗ ЖКУ, </w:t>
            </w:r>
            <w:proofErr w:type="gramStart"/>
            <w:r w:rsidR="00DB30A0" w:rsidRPr="003D0DF6">
              <w:rPr>
                <w:rFonts w:cs="Arial"/>
                <w:sz w:val="16"/>
                <w:szCs w:val="16"/>
              </w:rPr>
              <w:t>которое</w:t>
            </w:r>
            <w:proofErr w:type="gramEnd"/>
            <w:r w:rsidR="00DB30A0" w:rsidRPr="003D0DF6">
              <w:rPr>
                <w:rFonts w:cs="Arial"/>
                <w:sz w:val="16"/>
                <w:szCs w:val="16"/>
              </w:rPr>
              <w:t xml:space="preserve"> является муниципальным предприятием, финансируется из бюджета </w:t>
            </w:r>
            <w:proofErr w:type="spellStart"/>
            <w:r w:rsidR="00DB30A0" w:rsidRPr="003D0DF6">
              <w:rPr>
                <w:rFonts w:cs="Arial"/>
                <w:sz w:val="16"/>
                <w:szCs w:val="16"/>
              </w:rPr>
              <w:t>г.о</w:t>
            </w:r>
            <w:proofErr w:type="spellEnd"/>
            <w:r w:rsidR="00DB30A0" w:rsidRPr="003D0DF6">
              <w:rPr>
                <w:rFonts w:cs="Arial"/>
                <w:sz w:val="16"/>
                <w:szCs w:val="16"/>
              </w:rPr>
              <w:t xml:space="preserve">. Химки и находится в непосредственном подчинении Администрации </w:t>
            </w:r>
            <w:proofErr w:type="spellStart"/>
            <w:r w:rsidR="00DB30A0" w:rsidRPr="003D0DF6">
              <w:rPr>
                <w:rFonts w:cs="Arial"/>
                <w:sz w:val="16"/>
                <w:szCs w:val="16"/>
              </w:rPr>
              <w:t>г.о</w:t>
            </w:r>
            <w:proofErr w:type="spellEnd"/>
            <w:r w:rsidR="00DB30A0" w:rsidRPr="003D0DF6">
              <w:rPr>
                <w:rFonts w:cs="Arial"/>
                <w:sz w:val="16"/>
                <w:szCs w:val="16"/>
              </w:rPr>
              <w:t>. Химки</w:t>
            </w:r>
            <w:r w:rsidR="007E5B2C" w:rsidRPr="003D0DF6">
              <w:rPr>
                <w:rFonts w:cs="Arial"/>
                <w:sz w:val="16"/>
                <w:szCs w:val="16"/>
              </w:rPr>
              <w:t>.</w:t>
            </w:r>
            <w:r w:rsidRPr="003D0DF6">
              <w:rPr>
                <w:rFonts w:cs="Arial"/>
                <w:sz w:val="16"/>
                <w:szCs w:val="16"/>
              </w:rPr>
              <w:t xml:space="preserve"> 3. См.п.1. </w:t>
            </w:r>
            <w:r w:rsidR="00684E62" w:rsidRPr="003D0DF6">
              <w:rPr>
                <w:rStyle w:val="apple-converted-space"/>
                <w:rFonts w:cs="Arial"/>
                <w:color w:val="222222"/>
                <w:sz w:val="16"/>
                <w:szCs w:val="16"/>
                <w:shd w:val="clear" w:color="auto" w:fill="FFFFFF"/>
              </w:rPr>
              <w:t> </w:t>
            </w:r>
            <w:r w:rsidR="00684E62" w:rsidRPr="003D0DF6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 xml:space="preserve">УК </w:t>
            </w:r>
            <w:proofErr w:type="gramStart"/>
            <w:r w:rsidR="00684E62" w:rsidRPr="003D0DF6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обязана</w:t>
            </w:r>
            <w:proofErr w:type="gramEnd"/>
            <w:r w:rsidR="00684E62" w:rsidRPr="003D0DF6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 xml:space="preserve"> отчитаться согласно Постановления 731 по действующему тарифу до 01.04.2014 следующего года за отчетным, т.е. 1 раз в год, что и было сделано УК. За 1,5 </w:t>
            </w:r>
            <w:proofErr w:type="gramStart"/>
            <w:r w:rsidR="00684E62" w:rsidRPr="003D0DF6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года</w:t>
            </w:r>
            <w:proofErr w:type="gramEnd"/>
            <w:r w:rsidR="00684E62" w:rsidRPr="003D0DF6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 xml:space="preserve"> несмотря на рост цен тариф не увеличился, но расшифровка же тарифа действительно менялась, но это было связано с изменением фактических расходов на содержание ЖК. Как пример, - вывоз снега, - каждый год объем вывозимого снега разный, прогнозу не подлежит. </w:t>
            </w:r>
            <w:r w:rsidRPr="003D0DF6">
              <w:rPr>
                <w:rFonts w:cs="Arial"/>
                <w:sz w:val="16"/>
                <w:szCs w:val="16"/>
              </w:rPr>
              <w:t xml:space="preserve">После предоставления </w:t>
            </w:r>
            <w:r w:rsidR="007E5B2C" w:rsidRPr="003D0DF6">
              <w:rPr>
                <w:rFonts w:cs="Arial"/>
                <w:sz w:val="16"/>
                <w:szCs w:val="16"/>
              </w:rPr>
              <w:t xml:space="preserve">перечня работ и услуг по содержанию и текущему ремонту общего имущества, </w:t>
            </w:r>
            <w:r w:rsidRPr="003D0DF6">
              <w:rPr>
                <w:rFonts w:cs="Arial"/>
                <w:sz w:val="16"/>
                <w:szCs w:val="16"/>
              </w:rPr>
              <w:t xml:space="preserve">УК </w:t>
            </w:r>
            <w:r w:rsidR="007E5B2C" w:rsidRPr="003D0DF6">
              <w:rPr>
                <w:rFonts w:cs="Arial"/>
                <w:sz w:val="16"/>
                <w:szCs w:val="16"/>
              </w:rPr>
              <w:t xml:space="preserve">будет </w:t>
            </w:r>
            <w:proofErr w:type="gramStart"/>
            <w:r w:rsidR="007E5B2C" w:rsidRPr="003D0DF6">
              <w:rPr>
                <w:rFonts w:cs="Arial"/>
                <w:sz w:val="16"/>
                <w:szCs w:val="16"/>
              </w:rPr>
              <w:t xml:space="preserve">стремиться </w:t>
            </w:r>
            <w:r w:rsidRPr="003D0DF6">
              <w:rPr>
                <w:rFonts w:cs="Arial"/>
                <w:sz w:val="16"/>
                <w:szCs w:val="16"/>
              </w:rPr>
              <w:t>не менять</w:t>
            </w:r>
            <w:proofErr w:type="gramEnd"/>
            <w:r w:rsidRPr="003D0DF6">
              <w:rPr>
                <w:rFonts w:cs="Arial"/>
                <w:sz w:val="16"/>
                <w:szCs w:val="16"/>
              </w:rPr>
              <w:t xml:space="preserve"> в одностороннем порядке </w:t>
            </w:r>
            <w:r w:rsidR="007E5B2C" w:rsidRPr="003D0DF6">
              <w:rPr>
                <w:rFonts w:cs="Arial"/>
                <w:sz w:val="16"/>
                <w:szCs w:val="16"/>
              </w:rPr>
              <w:t>данный перечень</w:t>
            </w:r>
            <w:r w:rsidRPr="003D0DF6">
              <w:rPr>
                <w:rFonts w:cs="Arial"/>
                <w:sz w:val="16"/>
                <w:szCs w:val="16"/>
              </w:rPr>
              <w:t>.</w:t>
            </w:r>
          </w:p>
          <w:p w:rsidR="00DD492C" w:rsidRPr="003D0DF6" w:rsidRDefault="00DD492C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D0DF6">
              <w:rPr>
                <w:rFonts w:cs="Arial"/>
                <w:sz w:val="16"/>
                <w:szCs w:val="16"/>
              </w:rPr>
              <w:t xml:space="preserve">4. </w:t>
            </w:r>
            <w:r w:rsidR="00DB30A0" w:rsidRPr="003D0DF6">
              <w:rPr>
                <w:rFonts w:cs="Arial"/>
                <w:sz w:val="16"/>
                <w:szCs w:val="16"/>
              </w:rPr>
              <w:t>Как было раскрыто в п. 2, п</w:t>
            </w:r>
            <w:r w:rsidRPr="003D0DF6">
              <w:rPr>
                <w:rFonts w:cs="Arial"/>
                <w:sz w:val="16"/>
                <w:szCs w:val="16"/>
              </w:rPr>
              <w:t xml:space="preserve">о существующему законодательству Администрация </w:t>
            </w:r>
            <w:proofErr w:type="spellStart"/>
            <w:r w:rsidR="00DB30A0" w:rsidRPr="003D0DF6">
              <w:rPr>
                <w:rFonts w:cs="Arial"/>
                <w:sz w:val="16"/>
                <w:szCs w:val="16"/>
              </w:rPr>
              <w:t>г.о</w:t>
            </w:r>
            <w:proofErr w:type="spellEnd"/>
            <w:r w:rsidR="00DB30A0" w:rsidRPr="003D0DF6">
              <w:rPr>
                <w:rFonts w:cs="Arial"/>
                <w:sz w:val="16"/>
                <w:szCs w:val="16"/>
              </w:rPr>
              <w:t xml:space="preserve">. </w:t>
            </w:r>
            <w:r w:rsidRPr="003D0DF6">
              <w:rPr>
                <w:rFonts w:cs="Arial"/>
                <w:sz w:val="16"/>
                <w:szCs w:val="16"/>
              </w:rPr>
              <w:t>Химк</w:t>
            </w:r>
            <w:r w:rsidR="00DB30A0" w:rsidRPr="003D0DF6">
              <w:rPr>
                <w:rFonts w:cs="Arial"/>
                <w:sz w:val="16"/>
                <w:szCs w:val="16"/>
              </w:rPr>
              <w:t>и</w:t>
            </w:r>
            <w:r w:rsidRPr="003D0DF6">
              <w:rPr>
                <w:rFonts w:cs="Arial"/>
                <w:sz w:val="16"/>
                <w:szCs w:val="16"/>
              </w:rPr>
              <w:t xml:space="preserve"> не </w:t>
            </w:r>
            <w:r w:rsidR="00DB30A0" w:rsidRPr="003D0DF6">
              <w:rPr>
                <w:rFonts w:cs="Arial"/>
                <w:sz w:val="16"/>
                <w:szCs w:val="16"/>
              </w:rPr>
              <w:t xml:space="preserve">утверждает и не </w:t>
            </w:r>
            <w:r w:rsidRPr="003D0DF6">
              <w:rPr>
                <w:rFonts w:cs="Arial"/>
                <w:sz w:val="16"/>
                <w:szCs w:val="16"/>
              </w:rPr>
              <w:t xml:space="preserve">согласует тарифы </w:t>
            </w:r>
            <w:r w:rsidR="00DB30A0" w:rsidRPr="003D0DF6">
              <w:rPr>
                <w:rFonts w:cs="Arial"/>
                <w:sz w:val="16"/>
                <w:szCs w:val="16"/>
              </w:rPr>
              <w:t xml:space="preserve">для </w:t>
            </w:r>
            <w:r w:rsidRPr="003D0DF6">
              <w:rPr>
                <w:rFonts w:cs="Arial"/>
                <w:sz w:val="16"/>
                <w:szCs w:val="16"/>
              </w:rPr>
              <w:t>коммерческих компаний</w:t>
            </w:r>
            <w:r w:rsidR="00DB30A0" w:rsidRPr="003D0DF6">
              <w:rPr>
                <w:rFonts w:cs="Arial"/>
                <w:sz w:val="16"/>
                <w:szCs w:val="16"/>
              </w:rPr>
              <w:t>, соответственно документ о согласовании тарифа для УК не может существовать в принципе.</w:t>
            </w:r>
            <w:r w:rsidRPr="003D0DF6">
              <w:rPr>
                <w:rFonts w:cs="Arial"/>
                <w:sz w:val="16"/>
                <w:szCs w:val="16"/>
              </w:rPr>
              <w:t xml:space="preserve"> </w:t>
            </w:r>
          </w:p>
          <w:p w:rsidR="00DD492C" w:rsidRPr="003D0DF6" w:rsidRDefault="00DD492C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D0DF6">
              <w:rPr>
                <w:rFonts w:cs="Arial"/>
                <w:sz w:val="16"/>
                <w:szCs w:val="16"/>
              </w:rPr>
              <w:t xml:space="preserve">5. См.1. </w:t>
            </w:r>
            <w:r w:rsidR="00684E62" w:rsidRPr="003D0DF6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 xml:space="preserve">Тариф по </w:t>
            </w:r>
            <w:proofErr w:type="spellStart"/>
            <w:r w:rsidR="00684E62" w:rsidRPr="003D0DF6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таунам</w:t>
            </w:r>
            <w:proofErr w:type="spellEnd"/>
            <w:r w:rsidR="00684E62" w:rsidRPr="003D0DF6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 xml:space="preserve"> выше за счет распределения расходов по вывозу снега с крыш </w:t>
            </w:r>
            <w:proofErr w:type="spellStart"/>
            <w:r w:rsidR="00684E62" w:rsidRPr="003D0DF6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таунов</w:t>
            </w:r>
            <w:proofErr w:type="spellEnd"/>
            <w:r w:rsidR="00684E62" w:rsidRPr="003D0DF6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 xml:space="preserve">, уборки придомовой территории, </w:t>
            </w:r>
            <w:proofErr w:type="spellStart"/>
            <w:r w:rsidR="00684E62" w:rsidRPr="003D0DF6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т</w:t>
            </w:r>
            <w:proofErr w:type="gramStart"/>
            <w:r w:rsidR="00684E62" w:rsidRPr="003D0DF6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.е</w:t>
            </w:r>
            <w:proofErr w:type="spellEnd"/>
            <w:proofErr w:type="gramEnd"/>
            <w:r w:rsidR="00684E62" w:rsidRPr="003D0DF6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 xml:space="preserve"> распределения расходов на меньшее количество жильцов, проживающих на данной территории </w:t>
            </w:r>
            <w:proofErr w:type="spellStart"/>
            <w:r w:rsidR="00684E62" w:rsidRPr="003D0DF6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тауна</w:t>
            </w:r>
            <w:proofErr w:type="spellEnd"/>
            <w:r w:rsidR="00684E62" w:rsidRPr="003D0DF6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 xml:space="preserve"> по сравнению с жителями многоквартирного дома.</w:t>
            </w:r>
            <w:r w:rsidR="00BE7C2C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="00DB30A0" w:rsidRPr="003D0DF6">
              <w:rPr>
                <w:rFonts w:cs="Arial"/>
                <w:sz w:val="16"/>
                <w:szCs w:val="16"/>
              </w:rPr>
              <w:t xml:space="preserve">УК </w:t>
            </w:r>
            <w:r w:rsidR="00BE7C2C" w:rsidRPr="002A102E">
              <w:rPr>
                <w:rFonts w:cs="Arial"/>
                <w:sz w:val="16"/>
                <w:szCs w:val="16"/>
                <w:highlight w:val="yellow"/>
              </w:rPr>
              <w:t>предоставляет на сайте</w:t>
            </w:r>
            <w:r w:rsidR="00DB30A0" w:rsidRPr="003D0DF6">
              <w:rPr>
                <w:rFonts w:cs="Arial"/>
                <w:sz w:val="16"/>
                <w:szCs w:val="16"/>
              </w:rPr>
              <w:t xml:space="preserve"> перечень работ и услуг по содержанию и текущему ремонту общего имущества </w:t>
            </w:r>
            <w:r w:rsidRPr="003D0DF6">
              <w:rPr>
                <w:rFonts w:cs="Arial"/>
                <w:sz w:val="16"/>
                <w:szCs w:val="16"/>
              </w:rPr>
              <w:t>«</w:t>
            </w:r>
            <w:proofErr w:type="spellStart"/>
            <w:r w:rsidRPr="003D0DF6">
              <w:rPr>
                <w:rFonts w:cs="Arial"/>
                <w:sz w:val="16"/>
                <w:szCs w:val="16"/>
              </w:rPr>
              <w:t>Таунхаус</w:t>
            </w:r>
            <w:r w:rsidR="00DB30A0" w:rsidRPr="003D0DF6">
              <w:rPr>
                <w:rFonts w:cs="Arial"/>
                <w:sz w:val="16"/>
                <w:szCs w:val="16"/>
              </w:rPr>
              <w:t>ов</w:t>
            </w:r>
            <w:proofErr w:type="spellEnd"/>
            <w:r w:rsidRPr="003D0DF6">
              <w:rPr>
                <w:rFonts w:cs="Arial"/>
                <w:sz w:val="16"/>
                <w:szCs w:val="16"/>
              </w:rPr>
              <w:t>».</w:t>
            </w:r>
          </w:p>
          <w:p w:rsidR="00DD492C" w:rsidRPr="003D0DF6" w:rsidRDefault="00DD492C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D0DF6">
              <w:rPr>
                <w:rFonts w:cs="Arial"/>
                <w:sz w:val="16"/>
                <w:szCs w:val="16"/>
              </w:rPr>
              <w:t xml:space="preserve">6. Замечание принято. УК приносит извинения. Сотрудники </w:t>
            </w:r>
            <w:proofErr w:type="gramStart"/>
            <w:r w:rsidRPr="003D0DF6">
              <w:rPr>
                <w:rFonts w:cs="Arial"/>
                <w:sz w:val="16"/>
                <w:szCs w:val="16"/>
              </w:rPr>
              <w:t>будут проинструктированы и впредь этого не</w:t>
            </w:r>
            <w:proofErr w:type="gramEnd"/>
            <w:r w:rsidRPr="003D0DF6">
              <w:rPr>
                <w:rFonts w:cs="Arial"/>
                <w:sz w:val="16"/>
                <w:szCs w:val="16"/>
              </w:rPr>
              <w:t xml:space="preserve"> будет повторяться. В случае если жителю будет отказано в оказании услуги, просим сразу обращаться в отдел контроля качества обслуживания клиентов.</w:t>
            </w:r>
          </w:p>
          <w:p w:rsidR="00DD492C" w:rsidRPr="00F77BF9" w:rsidRDefault="00DD492C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3D0DF6">
              <w:rPr>
                <w:rFonts w:cs="Arial"/>
                <w:sz w:val="16"/>
                <w:szCs w:val="16"/>
              </w:rPr>
              <w:t>7. Стоимость 5000 руб. (оплачивается работа инженеров УК по внимательному изучению проекта, выходу на место и выходу на объект после выполнения перепланировки). Будет опубликована в прайс-листе УК как услуга «Анализ проекта перепланировки соответствию ЖК РФ, постановлениям Правительства и Администрации». Результат анализа – согласование проекта или мотивированный отказ в согласовании в письменной форме с указанием причин.</w:t>
            </w:r>
          </w:p>
        </w:tc>
        <w:tc>
          <w:tcPr>
            <w:tcW w:w="5152" w:type="dxa"/>
          </w:tcPr>
          <w:p w:rsidR="00DD492C" w:rsidRPr="00F77BF9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 w:val="18"/>
                <w:szCs w:val="18"/>
              </w:rPr>
            </w:pPr>
            <w:r w:rsidRPr="00F77BF9">
              <w:rPr>
                <w:rFonts w:cs="Arial"/>
                <w:sz w:val="18"/>
                <w:szCs w:val="18"/>
              </w:rPr>
              <w:t>По пунктам 1, 2, 3, 5 – срок 20 дней. До 09.07.2014.</w:t>
            </w:r>
          </w:p>
          <w:p w:rsidR="00DD492C" w:rsidRPr="00F77BF9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 w:val="18"/>
                <w:szCs w:val="18"/>
              </w:rPr>
            </w:pPr>
          </w:p>
          <w:p w:rsidR="00DD492C" w:rsidRPr="00F77BF9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 w:val="18"/>
                <w:szCs w:val="18"/>
              </w:rPr>
            </w:pPr>
            <w:r w:rsidRPr="00F77BF9">
              <w:rPr>
                <w:rFonts w:cs="Arial"/>
                <w:sz w:val="18"/>
                <w:szCs w:val="18"/>
              </w:rPr>
              <w:t>По пункту 7 – срок услуги не более 15 рабочих дней.</w:t>
            </w:r>
          </w:p>
        </w:tc>
      </w:tr>
      <w:tr w:rsidR="00DD492C" w:rsidRPr="00E0613C" w:rsidTr="00EB2DF5">
        <w:trPr>
          <w:cantSplit/>
          <w:trHeight w:val="525"/>
        </w:trPr>
        <w:tc>
          <w:tcPr>
            <w:tcW w:w="892" w:type="dxa"/>
            <w:shd w:val="clear" w:color="auto" w:fill="8DB3E2" w:themeFill="text2" w:themeFillTint="66"/>
          </w:tcPr>
          <w:p w:rsidR="00DD492C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005452">
              <w:rPr>
                <w:rFonts w:cs="Arial"/>
                <w:b/>
                <w:sz w:val="16"/>
                <w:szCs w:val="16"/>
              </w:rPr>
              <w:lastRenderedPageBreak/>
              <w:t>Вопрос</w:t>
            </w:r>
          </w:p>
          <w:p w:rsidR="00DD492C" w:rsidRPr="00005452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9422" w:type="dxa"/>
            <w:shd w:val="clear" w:color="auto" w:fill="DBE5F1" w:themeFill="accent1" w:themeFillTint="33"/>
          </w:tcPr>
          <w:p w:rsidR="00DD492C" w:rsidRDefault="00DD492C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b/>
                <w:szCs w:val="20"/>
              </w:rPr>
            </w:pPr>
            <w:r w:rsidRPr="00BD486B">
              <w:rPr>
                <w:rFonts w:cs="Arial"/>
                <w:b/>
                <w:szCs w:val="20"/>
              </w:rPr>
              <w:t xml:space="preserve">Тарифы </w:t>
            </w:r>
            <w:r>
              <w:rPr>
                <w:rFonts w:cs="Arial"/>
                <w:b/>
                <w:szCs w:val="20"/>
              </w:rPr>
              <w:t>на ЖКУ естественных монополий (горячая и холодная вода, водоотведение, электричество, отопление)</w:t>
            </w:r>
            <w:r w:rsidRPr="00BD486B">
              <w:rPr>
                <w:rFonts w:cs="Arial"/>
                <w:b/>
                <w:szCs w:val="20"/>
              </w:rPr>
              <w:t>.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1. </w:t>
            </w:r>
            <w:r w:rsidRPr="00025C73">
              <w:rPr>
                <w:rFonts w:cs="Arial"/>
                <w:szCs w:val="20"/>
              </w:rPr>
              <w:t xml:space="preserve">Как </w:t>
            </w:r>
            <w:r>
              <w:rPr>
                <w:rFonts w:cs="Arial"/>
                <w:szCs w:val="20"/>
              </w:rPr>
              <w:t xml:space="preserve">и кем </w:t>
            </w:r>
            <w:r w:rsidRPr="00025C73">
              <w:rPr>
                <w:rFonts w:cs="Arial"/>
                <w:szCs w:val="20"/>
              </w:rPr>
              <w:t>формируется</w:t>
            </w:r>
            <w:r>
              <w:rPr>
                <w:rFonts w:cs="Arial"/>
                <w:szCs w:val="20"/>
              </w:rPr>
              <w:t xml:space="preserve"> тариф на холодную и горячую воду?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 Как и кем формируется тариф на водоотведение?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 Как и кем формируется тариф на электричество?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 Как и кем формируется тариф на отопление?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5. Установлены ли общедомовые счетчики учета всех этих услуг? Где на них документы?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6. Почему УК не предоставляет в рамках раскрытия информации Договора на указанные выше услуги с естественными монополиями?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b/>
                <w:color w:val="FF0000"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</w:rPr>
              <w:t>7. Когда и с кем в</w:t>
            </w:r>
            <w:r w:rsidRPr="00A00774">
              <w:rPr>
                <w:rFonts w:cs="Arial"/>
                <w:b/>
                <w:color w:val="FF0000"/>
                <w:szCs w:val="20"/>
              </w:rPr>
              <w:t xml:space="preserve"> Администрации</w:t>
            </w:r>
            <w:r>
              <w:rPr>
                <w:rFonts w:cs="Arial"/>
                <w:b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color w:val="FF0000"/>
                <w:szCs w:val="20"/>
              </w:rPr>
              <w:t>г.о</w:t>
            </w:r>
            <w:proofErr w:type="spellEnd"/>
            <w:r>
              <w:rPr>
                <w:rFonts w:cs="Arial"/>
                <w:b/>
                <w:color w:val="FF0000"/>
                <w:szCs w:val="20"/>
              </w:rPr>
              <w:t>. Химки</w:t>
            </w:r>
            <w:r w:rsidRPr="00A00774">
              <w:rPr>
                <w:rFonts w:cs="Arial"/>
                <w:b/>
                <w:color w:val="FF0000"/>
                <w:szCs w:val="20"/>
              </w:rPr>
              <w:t xml:space="preserve"> </w:t>
            </w:r>
            <w:r>
              <w:rPr>
                <w:rFonts w:cs="Arial"/>
                <w:b/>
                <w:color w:val="FF0000"/>
                <w:szCs w:val="20"/>
              </w:rPr>
              <w:t xml:space="preserve">согласованы вышеуказанные </w:t>
            </w:r>
            <w:r w:rsidRPr="00A00774">
              <w:rPr>
                <w:rFonts w:cs="Arial"/>
                <w:b/>
                <w:color w:val="FF0000"/>
                <w:szCs w:val="20"/>
              </w:rPr>
              <w:t>тариф</w:t>
            </w:r>
            <w:r>
              <w:rPr>
                <w:rFonts w:cs="Arial"/>
                <w:b/>
                <w:color w:val="FF0000"/>
                <w:szCs w:val="20"/>
              </w:rPr>
              <w:t>ы</w:t>
            </w:r>
            <w:r w:rsidRPr="00A00774">
              <w:rPr>
                <w:rFonts w:cs="Arial"/>
                <w:b/>
                <w:color w:val="FF0000"/>
                <w:szCs w:val="20"/>
              </w:rPr>
              <w:t>?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b/>
                <w:color w:val="FF0000"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</w:rPr>
              <w:t xml:space="preserve">8. </w:t>
            </w:r>
            <w:r w:rsidRPr="00A67018">
              <w:rPr>
                <w:rFonts w:cs="Arial"/>
                <w:b/>
                <w:color w:val="FF0000"/>
                <w:szCs w:val="20"/>
              </w:rPr>
              <w:t xml:space="preserve">Где посмотреть документ о согласовании </w:t>
            </w:r>
            <w:r>
              <w:rPr>
                <w:rFonts w:cs="Arial"/>
                <w:b/>
                <w:color w:val="FF0000"/>
                <w:szCs w:val="20"/>
              </w:rPr>
              <w:t>этих тарифов</w:t>
            </w:r>
            <w:r w:rsidRPr="00A67018">
              <w:rPr>
                <w:rFonts w:cs="Arial"/>
                <w:b/>
                <w:color w:val="FF0000"/>
                <w:szCs w:val="20"/>
              </w:rPr>
              <w:t xml:space="preserve"> с Администрацией </w:t>
            </w:r>
            <w:proofErr w:type="spellStart"/>
            <w:r w:rsidRPr="00A67018">
              <w:rPr>
                <w:rFonts w:cs="Arial"/>
                <w:b/>
                <w:color w:val="FF0000"/>
                <w:szCs w:val="20"/>
              </w:rPr>
              <w:t>г.о</w:t>
            </w:r>
            <w:proofErr w:type="spellEnd"/>
            <w:r w:rsidRPr="00A67018">
              <w:rPr>
                <w:rFonts w:cs="Arial"/>
                <w:b/>
                <w:color w:val="FF0000"/>
                <w:szCs w:val="20"/>
              </w:rPr>
              <w:t>. Химки в рамках раскрытия информации от УК?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b/>
                <w:color w:val="FF0000"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</w:rPr>
              <w:t>9. Где посмотреть документы на общедомовые приборы учета тепла и электричества? Где фиксируются их значения?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b/>
                <w:color w:val="FF0000"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</w:rPr>
              <w:t>10. Е</w:t>
            </w:r>
            <w:r w:rsidRPr="00131D13">
              <w:rPr>
                <w:rFonts w:cs="Arial"/>
                <w:b/>
                <w:color w:val="FF0000"/>
                <w:szCs w:val="20"/>
              </w:rPr>
              <w:t>сть ли разграничения по учету электр</w:t>
            </w:r>
            <w:proofErr w:type="gramStart"/>
            <w:r w:rsidRPr="00131D13">
              <w:rPr>
                <w:rFonts w:cs="Arial"/>
                <w:b/>
                <w:color w:val="FF0000"/>
                <w:szCs w:val="20"/>
              </w:rPr>
              <w:t>о-</w:t>
            </w:r>
            <w:proofErr w:type="gramEnd"/>
            <w:r w:rsidRPr="00131D13">
              <w:rPr>
                <w:rFonts w:cs="Arial"/>
                <w:b/>
                <w:color w:val="FF0000"/>
                <w:szCs w:val="20"/>
              </w:rPr>
              <w:t xml:space="preserve"> и </w:t>
            </w:r>
            <w:proofErr w:type="spellStart"/>
            <w:r w:rsidRPr="00131D13">
              <w:rPr>
                <w:rFonts w:cs="Arial"/>
                <w:b/>
                <w:color w:val="FF0000"/>
                <w:szCs w:val="20"/>
              </w:rPr>
              <w:t>теплоэнергии</w:t>
            </w:r>
            <w:proofErr w:type="spellEnd"/>
            <w:r w:rsidRPr="00131D13">
              <w:rPr>
                <w:rFonts w:cs="Arial"/>
                <w:b/>
                <w:color w:val="FF0000"/>
                <w:szCs w:val="20"/>
              </w:rPr>
              <w:t xml:space="preserve"> за общедомовое потребление и потребление за коммерческие (первые этажи), гаражи и кладовки, если стоит один счетчик, то или жильцы оплачивают за все , или </w:t>
            </w:r>
            <w:r>
              <w:rPr>
                <w:rFonts w:cs="Arial"/>
                <w:b/>
                <w:color w:val="FF0000"/>
                <w:szCs w:val="20"/>
              </w:rPr>
              <w:t>начисление дублируют друг друга?</w:t>
            </w:r>
          </w:p>
          <w:p w:rsidR="00DD492C" w:rsidRPr="00A67018" w:rsidRDefault="00DD492C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b/>
                <w:color w:val="FF0000"/>
                <w:szCs w:val="20"/>
              </w:rPr>
            </w:pPr>
          </w:p>
        </w:tc>
        <w:tc>
          <w:tcPr>
            <w:tcW w:w="5152" w:type="dxa"/>
            <w:shd w:val="clear" w:color="auto" w:fill="DBE5F1" w:themeFill="accent1" w:themeFillTint="33"/>
          </w:tcPr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</w:rPr>
              <w:t>П</w:t>
            </w:r>
            <w:r w:rsidRPr="00A67018">
              <w:rPr>
                <w:rFonts w:cs="Arial"/>
                <w:b/>
                <w:color w:val="FF0000"/>
                <w:szCs w:val="20"/>
              </w:rPr>
              <w:t>росьба</w:t>
            </w:r>
            <w:r>
              <w:rPr>
                <w:rFonts w:cs="Arial"/>
                <w:b/>
                <w:color w:val="FF0000"/>
                <w:szCs w:val="20"/>
              </w:rPr>
              <w:t xml:space="preserve"> соблюсти требования Собственников и</w:t>
            </w:r>
            <w:r w:rsidRPr="00A67018">
              <w:rPr>
                <w:rFonts w:cs="Arial"/>
                <w:b/>
                <w:color w:val="FF0000"/>
                <w:szCs w:val="20"/>
              </w:rPr>
              <w:t xml:space="preserve"> </w:t>
            </w:r>
            <w:proofErr w:type="gramStart"/>
            <w:r w:rsidRPr="00A67018">
              <w:rPr>
                <w:rFonts w:cs="Arial"/>
                <w:b/>
                <w:color w:val="FF0000"/>
                <w:szCs w:val="20"/>
              </w:rPr>
              <w:t xml:space="preserve">предоставить </w:t>
            </w:r>
            <w:r>
              <w:rPr>
                <w:rFonts w:cs="Arial"/>
                <w:b/>
                <w:color w:val="FF0000"/>
                <w:szCs w:val="20"/>
              </w:rPr>
              <w:t xml:space="preserve">указанные </w:t>
            </w:r>
            <w:r w:rsidRPr="00A67018">
              <w:rPr>
                <w:rFonts w:cs="Arial"/>
                <w:b/>
                <w:color w:val="FF0000"/>
                <w:szCs w:val="20"/>
              </w:rPr>
              <w:t>документ</w:t>
            </w:r>
            <w:r>
              <w:rPr>
                <w:rFonts w:cs="Arial"/>
                <w:b/>
                <w:color w:val="FF0000"/>
                <w:szCs w:val="20"/>
              </w:rPr>
              <w:t>ы</w:t>
            </w:r>
            <w:proofErr w:type="gramEnd"/>
            <w:r w:rsidRPr="00A67018">
              <w:rPr>
                <w:rFonts w:cs="Arial"/>
                <w:b/>
                <w:color w:val="FF0000"/>
                <w:szCs w:val="20"/>
              </w:rPr>
              <w:t xml:space="preserve"> на ознакомление</w:t>
            </w:r>
            <w:r>
              <w:rPr>
                <w:rFonts w:cs="Arial"/>
                <w:b/>
                <w:color w:val="FF0000"/>
                <w:szCs w:val="20"/>
              </w:rPr>
              <w:t>.</w:t>
            </w:r>
          </w:p>
          <w:p w:rsidR="00DD492C" w:rsidRPr="00025C73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 w:rsidRPr="00025C73">
              <w:rPr>
                <w:rFonts w:cs="Arial"/>
                <w:szCs w:val="20"/>
              </w:rPr>
              <w:t>Горячая вода появля</w:t>
            </w:r>
            <w:r>
              <w:rPr>
                <w:rFonts w:cs="Arial"/>
                <w:szCs w:val="20"/>
              </w:rPr>
              <w:t>ется в кране</w:t>
            </w:r>
            <w:r w:rsidRPr="00025C73">
              <w:rPr>
                <w:rFonts w:cs="Arial"/>
                <w:szCs w:val="20"/>
              </w:rPr>
              <w:t xml:space="preserve"> после 15 минут "слива".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Почему произошло о</w:t>
            </w:r>
            <w:r w:rsidRPr="00025C73">
              <w:rPr>
                <w:rFonts w:cs="Arial"/>
                <w:szCs w:val="20"/>
              </w:rPr>
              <w:t xml:space="preserve">тключение горячей воды вместо </w:t>
            </w:r>
            <w:proofErr w:type="gramStart"/>
            <w:r w:rsidRPr="00025C73">
              <w:rPr>
                <w:rFonts w:cs="Arial"/>
                <w:szCs w:val="20"/>
              </w:rPr>
              <w:t>обеща</w:t>
            </w:r>
            <w:r>
              <w:rPr>
                <w:rFonts w:cs="Arial"/>
                <w:szCs w:val="20"/>
              </w:rPr>
              <w:t>нного</w:t>
            </w:r>
            <w:proofErr w:type="gramEnd"/>
            <w:r>
              <w:rPr>
                <w:rFonts w:cs="Arial"/>
                <w:szCs w:val="20"/>
              </w:rPr>
              <w:t xml:space="preserve"> беспрерывного? Почему не предупредили за 10 рабочих дней как положено по Закону?</w:t>
            </w:r>
          </w:p>
          <w:p w:rsidR="00DD492C" w:rsidRPr="00E0613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 w:rsidRPr="00131D13">
              <w:rPr>
                <w:rFonts w:cs="Arial"/>
                <w:szCs w:val="20"/>
              </w:rPr>
              <w:t>Почему начисления за отопление квартир начисляют по тарифам московской области, а отапливают наши дома крышными котельными, здесь начисления должны начисляться исходя из за</w:t>
            </w:r>
            <w:r>
              <w:rPr>
                <w:rFonts w:cs="Arial"/>
                <w:szCs w:val="20"/>
              </w:rPr>
              <w:t>трат на топливо и холодную воду?</w:t>
            </w:r>
          </w:p>
        </w:tc>
      </w:tr>
      <w:tr w:rsidR="00DD492C" w:rsidTr="00EB2DF5">
        <w:trPr>
          <w:cantSplit/>
        </w:trPr>
        <w:tc>
          <w:tcPr>
            <w:tcW w:w="892" w:type="dxa"/>
            <w:shd w:val="clear" w:color="auto" w:fill="C2D69B" w:themeFill="accent3" w:themeFillTint="99"/>
          </w:tcPr>
          <w:p w:rsidR="00DD492C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005452">
              <w:rPr>
                <w:rFonts w:cs="Arial"/>
                <w:b/>
                <w:sz w:val="16"/>
                <w:szCs w:val="16"/>
              </w:rPr>
              <w:t>Ответ</w:t>
            </w:r>
          </w:p>
          <w:p w:rsidR="00DD492C" w:rsidRPr="00005452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9422" w:type="dxa"/>
          </w:tcPr>
          <w:p w:rsidR="00DD492C" w:rsidRDefault="00021B21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Вопросы 1-</w:t>
            </w:r>
            <w:r w:rsidR="00F77BF9">
              <w:rPr>
                <w:rFonts w:cs="Arial"/>
                <w:szCs w:val="20"/>
              </w:rPr>
              <w:t xml:space="preserve">4 </w:t>
            </w:r>
            <w:r w:rsidRPr="00640204">
              <w:rPr>
                <w:rFonts w:cs="Arial"/>
                <w:szCs w:val="20"/>
              </w:rPr>
              <w:t>Тарифы на коммунальные услуги</w:t>
            </w:r>
            <w:r>
              <w:rPr>
                <w:rFonts w:cs="Arial"/>
                <w:szCs w:val="20"/>
              </w:rPr>
              <w:t xml:space="preserve"> естественных монополий</w:t>
            </w:r>
            <w:r w:rsidRPr="00640204">
              <w:rPr>
                <w:rFonts w:cs="Arial"/>
                <w:szCs w:val="20"/>
              </w:rPr>
              <w:t>, в соответствии со ст. 12 ЖК РФ устанавливаются органами государственной власти, по М</w:t>
            </w:r>
            <w:r>
              <w:rPr>
                <w:rFonts w:cs="Arial"/>
                <w:szCs w:val="20"/>
              </w:rPr>
              <w:t xml:space="preserve">осковской области </w:t>
            </w:r>
            <w:r w:rsidRPr="00640204">
              <w:rPr>
                <w:rFonts w:cs="Arial"/>
                <w:szCs w:val="20"/>
              </w:rPr>
              <w:t>– Комитетом по тарифам и ценам Московской области</w:t>
            </w:r>
            <w:r>
              <w:rPr>
                <w:rFonts w:cs="Arial"/>
                <w:szCs w:val="20"/>
              </w:rPr>
              <w:t>. УК в течение 20 дней предоставит дополнительные разъяснения по данным вопросам</w:t>
            </w:r>
            <w:r w:rsidR="00DD492C">
              <w:rPr>
                <w:rFonts w:cs="Arial"/>
                <w:szCs w:val="20"/>
              </w:rPr>
              <w:t>.</w:t>
            </w:r>
          </w:p>
          <w:p w:rsidR="00684E62" w:rsidRDefault="00684E62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szCs w:val="20"/>
              </w:rPr>
            </w:pPr>
          </w:p>
          <w:p w:rsidR="00684E62" w:rsidRDefault="00684E62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color w:val="222222"/>
                <w:szCs w:val="20"/>
                <w:shd w:val="clear" w:color="auto" w:fill="FFFFFF"/>
              </w:rPr>
            </w:pPr>
            <w:r>
              <w:rPr>
                <w:rFonts w:cs="Arial"/>
                <w:color w:val="222222"/>
                <w:szCs w:val="20"/>
                <w:shd w:val="clear" w:color="auto" w:fill="FFFFFF"/>
              </w:rPr>
              <w:t xml:space="preserve">3.5. Счетчики учета установлены, приняты </w:t>
            </w:r>
            <w:proofErr w:type="spellStart"/>
            <w:r>
              <w:rPr>
                <w:rFonts w:cs="Arial"/>
                <w:color w:val="222222"/>
                <w:szCs w:val="20"/>
                <w:shd w:val="clear" w:color="auto" w:fill="FFFFFF"/>
              </w:rPr>
              <w:t>энергоснабжающей</w:t>
            </w:r>
            <w:proofErr w:type="spellEnd"/>
            <w:r>
              <w:rPr>
                <w:rFonts w:cs="Arial"/>
                <w:color w:val="222222"/>
                <w:szCs w:val="20"/>
                <w:shd w:val="clear" w:color="auto" w:fill="FFFFFF"/>
              </w:rPr>
              <w:t xml:space="preserve"> организацией ООО </w:t>
            </w:r>
            <w:proofErr w:type="spellStart"/>
            <w:r>
              <w:rPr>
                <w:rFonts w:cs="Arial"/>
                <w:color w:val="222222"/>
                <w:szCs w:val="20"/>
                <w:shd w:val="clear" w:color="auto" w:fill="FFFFFF"/>
              </w:rPr>
              <w:t>Энергостандарт</w:t>
            </w:r>
            <w:proofErr w:type="spellEnd"/>
            <w:r>
              <w:rPr>
                <w:rFonts w:cs="Arial"/>
                <w:color w:val="222222"/>
                <w:szCs w:val="20"/>
                <w:shd w:val="clear" w:color="auto" w:fill="FFFFFF"/>
              </w:rPr>
              <w:t xml:space="preserve">. Документы находятся в ООО </w:t>
            </w:r>
            <w:proofErr w:type="spellStart"/>
            <w:r>
              <w:rPr>
                <w:rFonts w:cs="Arial"/>
                <w:color w:val="222222"/>
                <w:szCs w:val="20"/>
                <w:shd w:val="clear" w:color="auto" w:fill="FFFFFF"/>
              </w:rPr>
              <w:t>Энергостандарте</w:t>
            </w:r>
            <w:proofErr w:type="spellEnd"/>
            <w:r>
              <w:rPr>
                <w:rFonts w:cs="Arial"/>
                <w:color w:val="222222"/>
                <w:szCs w:val="20"/>
                <w:shd w:val="clear" w:color="auto" w:fill="FFFFFF"/>
              </w:rPr>
              <w:t>. В течени</w:t>
            </w:r>
            <w:proofErr w:type="gramStart"/>
            <w:r>
              <w:rPr>
                <w:rFonts w:cs="Arial"/>
                <w:color w:val="222222"/>
                <w:szCs w:val="20"/>
                <w:shd w:val="clear" w:color="auto" w:fill="FFFFFF"/>
              </w:rPr>
              <w:t>и</w:t>
            </w:r>
            <w:proofErr w:type="gramEnd"/>
            <w:r>
              <w:rPr>
                <w:rFonts w:cs="Arial"/>
                <w:color w:val="222222"/>
                <w:szCs w:val="20"/>
                <w:shd w:val="clear" w:color="auto" w:fill="FFFFFF"/>
              </w:rPr>
              <w:t xml:space="preserve"> 1-го полугодия 2014 УК провела работу по вводу в эксплуатацию узлов учета ресурсов. На сегодняшний день они приняты как коммерческие и с 01.07.2014 мы переходим на приборный учет ресурсов.</w:t>
            </w:r>
            <w:r>
              <w:rPr>
                <w:rFonts w:cs="Arial"/>
                <w:color w:val="222222"/>
                <w:szCs w:val="20"/>
              </w:rPr>
              <w:br/>
            </w:r>
          </w:p>
          <w:p w:rsidR="00F77BF9" w:rsidRDefault="00684E62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color w:val="222222"/>
                <w:szCs w:val="20"/>
                <w:shd w:val="clear" w:color="auto" w:fill="FFFFFF"/>
              </w:rPr>
            </w:pPr>
            <w:r>
              <w:rPr>
                <w:rFonts w:cs="Arial"/>
                <w:color w:val="222222"/>
                <w:szCs w:val="20"/>
                <w:shd w:val="clear" w:color="auto" w:fill="FFFFFF"/>
              </w:rPr>
              <w:t xml:space="preserve">3.9. Показания приборов учеты будут фиксироваться в самих приборах учета ежемесячно на 1-е число, с приборов снимаются распечатки (посуточные ведомости), в которых указано потребленное количество ресурсов. Данные ведомости передаются в </w:t>
            </w:r>
            <w:proofErr w:type="spellStart"/>
            <w:r>
              <w:rPr>
                <w:rFonts w:cs="Arial"/>
                <w:color w:val="222222"/>
                <w:szCs w:val="20"/>
                <w:shd w:val="clear" w:color="auto" w:fill="FFFFFF"/>
              </w:rPr>
              <w:t>ресурсоснабжающую</w:t>
            </w:r>
            <w:proofErr w:type="spellEnd"/>
            <w:r>
              <w:rPr>
                <w:rFonts w:cs="Arial"/>
                <w:color w:val="222222"/>
                <w:szCs w:val="20"/>
                <w:shd w:val="clear" w:color="auto" w:fill="FFFFFF"/>
              </w:rPr>
              <w:t xml:space="preserve"> организацию  </w:t>
            </w:r>
            <w:proofErr w:type="spellStart"/>
            <w:r>
              <w:rPr>
                <w:rFonts w:cs="Arial"/>
                <w:color w:val="222222"/>
                <w:szCs w:val="20"/>
                <w:shd w:val="clear" w:color="auto" w:fill="FFFFFF"/>
              </w:rPr>
              <w:t>Энергостандарт</w:t>
            </w:r>
            <w:proofErr w:type="spellEnd"/>
            <w:r>
              <w:rPr>
                <w:rFonts w:cs="Arial"/>
                <w:color w:val="222222"/>
                <w:szCs w:val="20"/>
                <w:shd w:val="clear" w:color="auto" w:fill="FFFFFF"/>
              </w:rPr>
              <w:t xml:space="preserve">. Все документы по приборам учета находятся в </w:t>
            </w:r>
            <w:proofErr w:type="spellStart"/>
            <w:r>
              <w:rPr>
                <w:rFonts w:cs="Arial"/>
                <w:color w:val="222222"/>
                <w:szCs w:val="20"/>
                <w:shd w:val="clear" w:color="auto" w:fill="FFFFFF"/>
              </w:rPr>
              <w:t>Энергостандарте</w:t>
            </w:r>
            <w:proofErr w:type="spellEnd"/>
            <w:r>
              <w:rPr>
                <w:rFonts w:cs="Arial"/>
                <w:color w:val="222222"/>
                <w:szCs w:val="20"/>
                <w:shd w:val="clear" w:color="auto" w:fill="FFFFFF"/>
              </w:rPr>
              <w:t>.</w:t>
            </w:r>
            <w:r>
              <w:rPr>
                <w:rFonts w:cs="Arial"/>
                <w:color w:val="222222"/>
                <w:szCs w:val="20"/>
              </w:rPr>
              <w:br/>
            </w:r>
          </w:p>
          <w:p w:rsidR="00684E62" w:rsidRDefault="00684E62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color w:val="222222"/>
                <w:szCs w:val="20"/>
                <w:shd w:val="clear" w:color="auto" w:fill="FFFFFF"/>
              </w:rPr>
              <w:t xml:space="preserve">3.10. Прибор учета устанавливается по границам раздела балансовой и эксплуатационной ответственности. Прибор в </w:t>
            </w:r>
            <w:proofErr w:type="spellStart"/>
            <w:r>
              <w:rPr>
                <w:rFonts w:cs="Arial"/>
                <w:color w:val="222222"/>
                <w:szCs w:val="20"/>
                <w:shd w:val="clear" w:color="auto" w:fill="FFFFFF"/>
              </w:rPr>
              <w:t>едиственном</w:t>
            </w:r>
            <w:proofErr w:type="spellEnd"/>
            <w:r>
              <w:rPr>
                <w:rFonts w:cs="Arial"/>
                <w:color w:val="222222"/>
                <w:szCs w:val="20"/>
                <w:shd w:val="clear" w:color="auto" w:fill="FFFFFF"/>
              </w:rPr>
              <w:t xml:space="preserve"> числе и учитывает ресурсы, потребленные всем МКД.</w:t>
            </w:r>
          </w:p>
          <w:p w:rsidR="00684E62" w:rsidRDefault="00684E62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szCs w:val="20"/>
              </w:rPr>
            </w:pPr>
          </w:p>
          <w:p w:rsidR="00DD492C" w:rsidRDefault="00DD492C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6. УК </w:t>
            </w:r>
            <w:r w:rsidR="00021B21">
              <w:rPr>
                <w:rFonts w:cs="Arial"/>
                <w:szCs w:val="20"/>
              </w:rPr>
              <w:t>опубликует запрашиваемые сведения в объеме, предусмотрен</w:t>
            </w:r>
            <w:r w:rsidR="006A5BAE">
              <w:rPr>
                <w:rFonts w:cs="Arial"/>
                <w:szCs w:val="20"/>
              </w:rPr>
              <w:t>н</w:t>
            </w:r>
            <w:r w:rsidR="00021B21">
              <w:rPr>
                <w:rFonts w:cs="Arial"/>
                <w:szCs w:val="20"/>
              </w:rPr>
              <w:t>ом Стандартом раскрытия</w:t>
            </w:r>
            <w:r w:rsidR="006A5BAE">
              <w:rPr>
                <w:rFonts w:cs="Arial"/>
                <w:szCs w:val="20"/>
              </w:rPr>
              <w:t xml:space="preserve"> информации организациями, осуществляющими деятельность в сфере управления многоквартирными домами</w:t>
            </w:r>
            <w:proofErr w:type="gramStart"/>
            <w:r w:rsidR="006A5BAE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.</w:t>
            </w:r>
            <w:proofErr w:type="gramEnd"/>
          </w:p>
          <w:p w:rsidR="00DD492C" w:rsidRPr="00C73946" w:rsidRDefault="00DD492C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5152" w:type="dxa"/>
          </w:tcPr>
          <w:p w:rsidR="00DD492C" w:rsidRPr="00C73946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</w:tr>
      <w:tr w:rsidR="00DD492C" w:rsidRPr="00E0613C" w:rsidTr="00EB2DF5">
        <w:trPr>
          <w:cantSplit/>
          <w:trHeight w:val="525"/>
        </w:trPr>
        <w:tc>
          <w:tcPr>
            <w:tcW w:w="892" w:type="dxa"/>
            <w:shd w:val="clear" w:color="auto" w:fill="8DB3E2" w:themeFill="text2" w:themeFillTint="66"/>
          </w:tcPr>
          <w:p w:rsidR="00DD492C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005452">
              <w:rPr>
                <w:rFonts w:cs="Arial"/>
                <w:b/>
                <w:sz w:val="16"/>
                <w:szCs w:val="16"/>
              </w:rPr>
              <w:lastRenderedPageBreak/>
              <w:t>Вопрос</w:t>
            </w:r>
          </w:p>
          <w:p w:rsidR="00DD492C" w:rsidRPr="00005452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9422" w:type="dxa"/>
            <w:shd w:val="clear" w:color="auto" w:fill="DBE5F1" w:themeFill="accent1" w:themeFillTint="33"/>
          </w:tcPr>
          <w:p w:rsidR="00DD492C" w:rsidRPr="00A67018" w:rsidRDefault="00DD492C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b/>
                <w:szCs w:val="20"/>
              </w:rPr>
            </w:pPr>
            <w:r w:rsidRPr="00A67018">
              <w:rPr>
                <w:rFonts w:cs="Arial"/>
                <w:b/>
                <w:szCs w:val="20"/>
              </w:rPr>
              <w:t>Согласование новой версии договора с УК.</w:t>
            </w:r>
          </w:p>
          <w:p w:rsidR="00DD492C" w:rsidRPr="00E0613C" w:rsidRDefault="00DD492C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Почему за 8 месяцев не рассмотрен вариант Договора с УК,</w:t>
            </w:r>
            <w:r w:rsidRPr="00025C73">
              <w:rPr>
                <w:rFonts w:cs="Arial"/>
                <w:szCs w:val="20"/>
              </w:rPr>
              <w:t xml:space="preserve"> учитывающей интересы жителей и соответствующей законодательству</w:t>
            </w:r>
            <w:r>
              <w:rPr>
                <w:rFonts w:cs="Arial"/>
                <w:szCs w:val="20"/>
              </w:rPr>
              <w:t xml:space="preserve"> РФ?</w:t>
            </w:r>
          </w:p>
        </w:tc>
        <w:tc>
          <w:tcPr>
            <w:tcW w:w="5152" w:type="dxa"/>
            <w:shd w:val="clear" w:color="auto" w:fill="DBE5F1" w:themeFill="accent1" w:themeFillTint="33"/>
          </w:tcPr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Текущий Договор с УК от застройщика грубо нарушает сроки Договора, многие пункты Договора противоречат Законодательству РФ, нет основного Приложения к Договору – «Общее имущество многоквартирного дома».</w:t>
            </w:r>
          </w:p>
          <w:p w:rsidR="00DD492C" w:rsidRPr="00E0613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</w:tr>
      <w:tr w:rsidR="00DD492C" w:rsidRPr="00A67018" w:rsidTr="00EB2DF5">
        <w:trPr>
          <w:cantSplit/>
        </w:trPr>
        <w:tc>
          <w:tcPr>
            <w:tcW w:w="892" w:type="dxa"/>
            <w:shd w:val="clear" w:color="auto" w:fill="C2D69B" w:themeFill="accent3" w:themeFillTint="99"/>
          </w:tcPr>
          <w:p w:rsidR="00DD492C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005452">
              <w:rPr>
                <w:rFonts w:cs="Arial"/>
                <w:b/>
                <w:sz w:val="16"/>
                <w:szCs w:val="16"/>
              </w:rPr>
              <w:t>Ответ</w:t>
            </w:r>
          </w:p>
          <w:p w:rsidR="00DD492C" w:rsidRPr="00005452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9422" w:type="dxa"/>
          </w:tcPr>
          <w:p w:rsidR="00DD492C" w:rsidRDefault="00DD492C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szCs w:val="20"/>
              </w:rPr>
            </w:pPr>
          </w:p>
          <w:p w:rsidR="006A5BAE" w:rsidRPr="00432433" w:rsidRDefault="006A5BAE" w:rsidP="001D24B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Cs w:val="20"/>
              </w:rPr>
            </w:pPr>
            <w:r w:rsidRPr="00432433">
              <w:rPr>
                <w:rFonts w:cs="Arial"/>
                <w:szCs w:val="20"/>
              </w:rPr>
              <w:t>В соответствии с ч. 1. ст. 162 ЖК РФ договор управления многоквартирным домом заключается в письменной форме путем составления одного документа, подписанного сторонами. При этом собственники помещений в данном доме, обладающие более чем пятьюдесятью процентами голосов от общего числа голосов собственников помещений в данном доме, выступают в качестве одной стороны заключаемого договора.</w:t>
            </w:r>
          </w:p>
          <w:p w:rsidR="006A5BAE" w:rsidRDefault="006A5BAE" w:rsidP="001D24B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</w:t>
            </w:r>
            <w:r w:rsidRPr="00432433">
              <w:rPr>
                <w:rFonts w:cs="Arial"/>
                <w:szCs w:val="20"/>
              </w:rPr>
              <w:t>роме того, в соответствии с ч. 4 ст. 16 ЖК РФ, Условия договора управления многоквартирным домом устанавливаются одинаковыми для всех собственников помещений в многоквартирном доме.</w:t>
            </w:r>
          </w:p>
          <w:p w:rsidR="006A5BAE" w:rsidRPr="00432433" w:rsidRDefault="006A5BAE" w:rsidP="001D24B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Cs w:val="20"/>
              </w:rPr>
            </w:pPr>
            <w:r w:rsidRPr="00432433">
              <w:rPr>
                <w:rFonts w:cs="Arial"/>
                <w:szCs w:val="20"/>
              </w:rPr>
              <w:t xml:space="preserve">Реализовать свое право на определение порядка управления многоквартирным домом, утверждение условий договора управления многоквартирным домом, собственники помещений многоквартирного дома могут путем проведения Общего собрания собственников. </w:t>
            </w:r>
          </w:p>
          <w:p w:rsidR="006A5BAE" w:rsidRPr="00432433" w:rsidRDefault="006A5BAE" w:rsidP="001D24B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Cs w:val="20"/>
              </w:rPr>
            </w:pPr>
            <w:r w:rsidRPr="00432433">
              <w:rPr>
                <w:rFonts w:cs="Arial"/>
                <w:szCs w:val="20"/>
              </w:rPr>
              <w:t>Так, в соответствии с ч. 1 ст. 44 ЖК, Общее собрание собственников помещений в многоквартирном доме является органом управления многоквартирным домом.</w:t>
            </w:r>
          </w:p>
          <w:p w:rsidR="006A5BAE" w:rsidRPr="00432433" w:rsidRDefault="006A5BAE" w:rsidP="001D24B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Cs w:val="20"/>
              </w:rPr>
            </w:pPr>
            <w:r w:rsidRPr="00432433">
              <w:rPr>
                <w:rFonts w:cs="Arial"/>
                <w:szCs w:val="20"/>
              </w:rPr>
              <w:t>До настоящего времени Общее собрание собственников не проведено, решений по утверждению условий договора управления собственниками помещений в многоквартирном доме не принято.</w:t>
            </w:r>
          </w:p>
          <w:p w:rsidR="00B92631" w:rsidRDefault="00DD492C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Поскольку в настоящий момент договор с УК подписали 95% собственников, УК согласно  внести изменения в договор, если новый текст </w:t>
            </w:r>
            <w:r w:rsidR="00B92631">
              <w:rPr>
                <w:rFonts w:cs="Arial"/>
                <w:szCs w:val="20"/>
              </w:rPr>
              <w:t>будет утвержден решением Общего собрания собственников, которое будет проведено в порядке, предусмотренном ЖК РФ</w:t>
            </w:r>
            <w:proofErr w:type="gramStart"/>
            <w:r w:rsidR="00B92631">
              <w:rPr>
                <w:rFonts w:cs="Arial"/>
                <w:szCs w:val="20"/>
              </w:rPr>
              <w:t xml:space="preserve">  </w:t>
            </w:r>
            <w:r>
              <w:rPr>
                <w:rFonts w:cs="Arial"/>
                <w:szCs w:val="20"/>
              </w:rPr>
              <w:t>.</w:t>
            </w:r>
            <w:proofErr w:type="gramEnd"/>
            <w:r>
              <w:rPr>
                <w:rFonts w:cs="Arial"/>
                <w:szCs w:val="20"/>
              </w:rPr>
              <w:t xml:space="preserve"> В этом случае УК примет договор в редакции</w:t>
            </w:r>
            <w:r w:rsidR="00B92631">
              <w:rPr>
                <w:rFonts w:cs="Arial"/>
                <w:szCs w:val="20"/>
              </w:rPr>
              <w:t xml:space="preserve"> собственников</w:t>
            </w:r>
            <w:r>
              <w:rPr>
                <w:rFonts w:cs="Arial"/>
                <w:szCs w:val="20"/>
              </w:rPr>
              <w:t>.</w:t>
            </w:r>
          </w:p>
          <w:p w:rsidR="00B92631" w:rsidRDefault="00B92631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 индивидуальном порядке менять условия договора управления для каждого собственника, УК не имеет права.</w:t>
            </w:r>
          </w:p>
          <w:p w:rsidR="00DD492C" w:rsidRPr="00A67018" w:rsidRDefault="00DD492C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УК обязуется рассмотреть причину отсутствия в Договоре Приложения «Состав общего имущества МКД», которое обязано присутствовать в Договоре и дополнить Договор этим Приложением, разработанным по каждому конкретному МКД.</w:t>
            </w:r>
          </w:p>
        </w:tc>
        <w:tc>
          <w:tcPr>
            <w:tcW w:w="5152" w:type="dxa"/>
          </w:tcPr>
          <w:p w:rsidR="00DD492C" w:rsidRPr="00AA1EB4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b/>
                <w:color w:val="FF0000"/>
                <w:szCs w:val="20"/>
              </w:rPr>
            </w:pPr>
          </w:p>
          <w:p w:rsidR="00DD492C" w:rsidRPr="00AA1EB4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b/>
                <w:color w:val="FF0000"/>
                <w:szCs w:val="20"/>
              </w:rPr>
            </w:pPr>
            <w:r w:rsidRPr="00AA1EB4">
              <w:rPr>
                <w:rFonts w:cs="Arial"/>
                <w:b/>
                <w:color w:val="FF0000"/>
                <w:szCs w:val="20"/>
              </w:rPr>
              <w:t xml:space="preserve">Собственники настоятельно советуют пересмотреть Договор </w:t>
            </w:r>
            <w:proofErr w:type="gramStart"/>
            <w:r w:rsidRPr="00AA1EB4">
              <w:rPr>
                <w:rFonts w:cs="Arial"/>
                <w:b/>
                <w:color w:val="FF0000"/>
                <w:szCs w:val="20"/>
              </w:rPr>
              <w:t>согласно Протокола</w:t>
            </w:r>
            <w:proofErr w:type="gramEnd"/>
            <w:r w:rsidRPr="00AA1EB4">
              <w:rPr>
                <w:rFonts w:cs="Arial"/>
                <w:b/>
                <w:color w:val="FF0000"/>
                <w:szCs w:val="20"/>
              </w:rPr>
              <w:t xml:space="preserve"> разногласий.</w:t>
            </w:r>
          </w:p>
          <w:p w:rsidR="00DD492C" w:rsidRPr="00AA1EB4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b/>
                <w:color w:val="FF0000"/>
                <w:szCs w:val="20"/>
              </w:rPr>
            </w:pPr>
            <w:r w:rsidRPr="00AA1EB4">
              <w:rPr>
                <w:rFonts w:cs="Arial"/>
                <w:b/>
                <w:color w:val="FF0000"/>
                <w:szCs w:val="20"/>
              </w:rPr>
              <w:t>Готовы предоставить таблицу разногласий с указанием норм НПА по каждому абзацу Договора.</w:t>
            </w:r>
          </w:p>
          <w:p w:rsidR="00DD492C" w:rsidRPr="00AA1EB4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b/>
                <w:color w:val="FF0000"/>
                <w:szCs w:val="20"/>
              </w:rPr>
            </w:pPr>
          </w:p>
          <w:p w:rsidR="00DD492C" w:rsidRPr="00AA1EB4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b/>
                <w:color w:val="FF0000"/>
                <w:szCs w:val="20"/>
              </w:rPr>
            </w:pPr>
          </w:p>
          <w:p w:rsidR="00DD492C" w:rsidRPr="00AA1EB4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b/>
                <w:color w:val="FF0000"/>
                <w:szCs w:val="20"/>
              </w:rPr>
            </w:pPr>
          </w:p>
          <w:p w:rsidR="00DD492C" w:rsidRPr="00AA1EB4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b/>
                <w:color w:val="FF0000"/>
                <w:szCs w:val="20"/>
              </w:rPr>
            </w:pPr>
          </w:p>
        </w:tc>
      </w:tr>
      <w:tr w:rsidR="00DD492C" w:rsidRPr="00E0613C" w:rsidTr="00EB2DF5">
        <w:trPr>
          <w:cantSplit/>
          <w:trHeight w:val="525"/>
        </w:trPr>
        <w:tc>
          <w:tcPr>
            <w:tcW w:w="892" w:type="dxa"/>
            <w:shd w:val="clear" w:color="auto" w:fill="8DB3E2" w:themeFill="text2" w:themeFillTint="66"/>
          </w:tcPr>
          <w:p w:rsidR="00DD492C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005452">
              <w:rPr>
                <w:rFonts w:cs="Arial"/>
                <w:b/>
                <w:sz w:val="16"/>
                <w:szCs w:val="16"/>
              </w:rPr>
              <w:t>Вопрос</w:t>
            </w:r>
          </w:p>
          <w:p w:rsidR="00DD492C" w:rsidRPr="00005452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9422" w:type="dxa"/>
            <w:shd w:val="clear" w:color="auto" w:fill="DBE5F1" w:themeFill="accent1" w:themeFillTint="33"/>
          </w:tcPr>
          <w:p w:rsidR="00DD492C" w:rsidRPr="001772DD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b/>
                <w:szCs w:val="20"/>
              </w:rPr>
            </w:pPr>
            <w:r w:rsidRPr="001772DD">
              <w:rPr>
                <w:rFonts w:cs="Arial"/>
                <w:b/>
                <w:szCs w:val="20"/>
              </w:rPr>
              <w:t>График работы УК.</w:t>
            </w:r>
          </w:p>
          <w:p w:rsidR="00DD492C" w:rsidRPr="001772DD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</w:rPr>
              <w:t xml:space="preserve">1. </w:t>
            </w:r>
            <w:r w:rsidRPr="001772DD">
              <w:rPr>
                <w:rFonts w:cs="Arial"/>
                <w:b/>
                <w:color w:val="FF0000"/>
                <w:szCs w:val="20"/>
              </w:rPr>
              <w:t>Необходимо сделать рабочим днем субботу, взамен выходным – понедельник – 99,99% жителей тоже работают и могут решать насущные вопросы с УК только в выходные дни!</w:t>
            </w:r>
          </w:p>
        </w:tc>
        <w:tc>
          <w:tcPr>
            <w:tcW w:w="5152" w:type="dxa"/>
            <w:shd w:val="clear" w:color="auto" w:fill="DBE5F1" w:themeFill="accent1" w:themeFillTint="33"/>
          </w:tcPr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 w:rsidRPr="00025C73">
              <w:rPr>
                <w:rFonts w:cs="Arial"/>
                <w:szCs w:val="20"/>
              </w:rPr>
              <w:t xml:space="preserve">Управляющий </w:t>
            </w:r>
            <w:r>
              <w:rPr>
                <w:rFonts w:cs="Arial"/>
                <w:szCs w:val="20"/>
              </w:rPr>
              <w:t>и бухгалтерия долж</w:t>
            </w:r>
            <w:r w:rsidRPr="00025C73">
              <w:rPr>
                <w:rFonts w:cs="Arial"/>
                <w:szCs w:val="20"/>
              </w:rPr>
              <w:t>н</w:t>
            </w:r>
            <w:r>
              <w:rPr>
                <w:rFonts w:cs="Arial"/>
                <w:szCs w:val="20"/>
              </w:rPr>
              <w:t>ы</w:t>
            </w:r>
            <w:r w:rsidRPr="00025C73">
              <w:rPr>
                <w:rFonts w:cs="Arial"/>
                <w:szCs w:val="20"/>
              </w:rPr>
              <w:t xml:space="preserve"> принимать в субботу</w:t>
            </w:r>
            <w:r>
              <w:rPr>
                <w:rFonts w:cs="Arial"/>
                <w:szCs w:val="20"/>
              </w:rPr>
              <w:t>!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 w:rsidRPr="00025C73">
              <w:rPr>
                <w:rFonts w:cs="Arial"/>
                <w:szCs w:val="20"/>
              </w:rPr>
              <w:t xml:space="preserve">Иначе ради </w:t>
            </w:r>
            <w:r>
              <w:rPr>
                <w:rFonts w:cs="Arial"/>
                <w:szCs w:val="20"/>
              </w:rPr>
              <w:t xml:space="preserve">решения </w:t>
            </w:r>
            <w:r w:rsidRPr="00025C73">
              <w:rPr>
                <w:rFonts w:cs="Arial"/>
                <w:szCs w:val="20"/>
              </w:rPr>
              <w:t>каждого вопроса, в решении которого требуется управляющий, придется</w:t>
            </w:r>
            <w:r>
              <w:rPr>
                <w:rFonts w:cs="Arial"/>
                <w:szCs w:val="20"/>
              </w:rPr>
              <w:t xml:space="preserve"> постоянно</w:t>
            </w:r>
            <w:r w:rsidRPr="00025C73">
              <w:rPr>
                <w:rFonts w:cs="Arial"/>
                <w:szCs w:val="20"/>
              </w:rPr>
              <w:t xml:space="preserve"> отпрашиваться с работы</w:t>
            </w:r>
            <w:r>
              <w:rPr>
                <w:rFonts w:cs="Arial"/>
                <w:szCs w:val="20"/>
              </w:rPr>
              <w:t>.</w:t>
            </w:r>
          </w:p>
          <w:p w:rsidR="00DD492C" w:rsidRPr="00E0613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</w:tr>
      <w:tr w:rsidR="00DD492C" w:rsidRPr="00A11C66" w:rsidTr="00EB2DF5">
        <w:trPr>
          <w:cantSplit/>
        </w:trPr>
        <w:tc>
          <w:tcPr>
            <w:tcW w:w="892" w:type="dxa"/>
            <w:shd w:val="clear" w:color="auto" w:fill="C2D69B" w:themeFill="accent3" w:themeFillTint="99"/>
          </w:tcPr>
          <w:p w:rsidR="00DD492C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005452">
              <w:rPr>
                <w:rFonts w:cs="Arial"/>
                <w:b/>
                <w:sz w:val="16"/>
                <w:szCs w:val="16"/>
              </w:rPr>
              <w:t>Ответ</w:t>
            </w:r>
          </w:p>
          <w:p w:rsidR="00DD492C" w:rsidRPr="00005452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9422" w:type="dxa"/>
          </w:tcPr>
          <w:p w:rsidR="00DD492C" w:rsidRPr="00A11C66" w:rsidRDefault="005B5E5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Управляющая компания рассмотрит предложение собственников об изменении графика работы. В 20-ти </w:t>
            </w:r>
            <w:proofErr w:type="spellStart"/>
            <w:r>
              <w:rPr>
                <w:rFonts w:cs="Arial"/>
                <w:szCs w:val="20"/>
              </w:rPr>
              <w:t>дневный</w:t>
            </w:r>
            <w:proofErr w:type="spellEnd"/>
            <w:r>
              <w:rPr>
                <w:rFonts w:cs="Arial"/>
                <w:szCs w:val="20"/>
              </w:rPr>
              <w:t xml:space="preserve"> срок Управляющая компания представит возможные варианты изменения графика, с учетом требований трудового законодательства. </w:t>
            </w:r>
          </w:p>
        </w:tc>
        <w:tc>
          <w:tcPr>
            <w:tcW w:w="5152" w:type="dxa"/>
          </w:tcPr>
          <w:p w:rsidR="00DD492C" w:rsidRPr="008910BB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b/>
                <w:color w:val="FF0000"/>
                <w:szCs w:val="20"/>
              </w:rPr>
            </w:pPr>
            <w:r w:rsidRPr="008910BB">
              <w:rPr>
                <w:rFonts w:cs="Arial"/>
                <w:b/>
                <w:color w:val="FF0000"/>
                <w:szCs w:val="20"/>
              </w:rPr>
              <w:t>Предложение собственников по работе офиса УК в выходные дни:</w:t>
            </w:r>
          </w:p>
          <w:p w:rsidR="00DD492C" w:rsidRPr="008910BB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b/>
                <w:color w:val="FF0000"/>
                <w:szCs w:val="20"/>
              </w:rPr>
            </w:pPr>
            <w:r w:rsidRPr="008910BB">
              <w:rPr>
                <w:rFonts w:cs="Arial"/>
                <w:b/>
                <w:color w:val="FF0000"/>
                <w:szCs w:val="20"/>
              </w:rPr>
              <w:t>1. Сделать субботу полноценным рабочим днем. Взамен понедельник и вторник – выходные.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b/>
                <w:color w:val="FF0000"/>
                <w:szCs w:val="20"/>
              </w:rPr>
            </w:pPr>
            <w:r w:rsidRPr="008910BB">
              <w:rPr>
                <w:rFonts w:cs="Arial"/>
                <w:b/>
                <w:color w:val="FF0000"/>
                <w:szCs w:val="20"/>
              </w:rPr>
              <w:t>2. Сделать субботу рабочим днем с 09:00 до 13:00. Взамен понедельник выходной.</w:t>
            </w:r>
          </w:p>
          <w:p w:rsidR="00DD492C" w:rsidRPr="008910BB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b/>
                <w:color w:val="FF0000"/>
                <w:szCs w:val="20"/>
              </w:rPr>
            </w:pPr>
          </w:p>
        </w:tc>
      </w:tr>
      <w:tr w:rsidR="00DD492C" w:rsidRPr="00E0613C" w:rsidTr="00EB2DF5">
        <w:trPr>
          <w:cantSplit/>
          <w:trHeight w:val="525"/>
        </w:trPr>
        <w:tc>
          <w:tcPr>
            <w:tcW w:w="892" w:type="dxa"/>
            <w:shd w:val="clear" w:color="auto" w:fill="8DB3E2" w:themeFill="text2" w:themeFillTint="66"/>
          </w:tcPr>
          <w:p w:rsidR="00DD492C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005452">
              <w:rPr>
                <w:rFonts w:cs="Arial"/>
                <w:b/>
                <w:sz w:val="16"/>
                <w:szCs w:val="16"/>
              </w:rPr>
              <w:lastRenderedPageBreak/>
              <w:t>Вопрос</w:t>
            </w:r>
          </w:p>
          <w:p w:rsidR="00DD492C" w:rsidRPr="00005452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9422" w:type="dxa"/>
            <w:shd w:val="clear" w:color="auto" w:fill="DBE5F1" w:themeFill="accent1" w:themeFillTint="33"/>
          </w:tcPr>
          <w:p w:rsidR="00DD492C" w:rsidRPr="00C5502D" w:rsidRDefault="00DD492C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b/>
                <w:szCs w:val="20"/>
              </w:rPr>
            </w:pPr>
            <w:r w:rsidRPr="00C5502D">
              <w:rPr>
                <w:rFonts w:cs="Arial"/>
                <w:b/>
                <w:szCs w:val="20"/>
              </w:rPr>
              <w:t>Диспетчерская служба и её ответственность перед собственниками.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1. </w:t>
            </w:r>
            <w:r w:rsidRPr="006222DB">
              <w:rPr>
                <w:rFonts w:cs="Arial"/>
                <w:szCs w:val="20"/>
              </w:rPr>
              <w:t>Можно ли организовать единую службу приема жалоб и обращений жителей и будущих жителей</w:t>
            </w:r>
            <w:r>
              <w:rPr>
                <w:rFonts w:cs="Arial"/>
                <w:szCs w:val="20"/>
              </w:rPr>
              <w:t>?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2. Можно ли </w:t>
            </w:r>
            <w:r w:rsidRPr="006222DB">
              <w:rPr>
                <w:rFonts w:cs="Arial"/>
                <w:szCs w:val="20"/>
              </w:rPr>
              <w:t>наладить распределение обращений к компетентным и отвечающим за соот</w:t>
            </w:r>
            <w:r>
              <w:rPr>
                <w:rFonts w:cs="Arial"/>
                <w:szCs w:val="20"/>
              </w:rPr>
              <w:t>ветствующую область сотрудникам с указанием их контактных данных на стендах УК и на стендах в подъездах домов?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3. Можно ли организовать своевременное информирование о проделанной работе (чтобы предотвратить </w:t>
            </w:r>
            <w:r w:rsidRPr="006222DB">
              <w:rPr>
                <w:rFonts w:cs="Arial"/>
                <w:szCs w:val="20"/>
              </w:rPr>
              <w:t>эскалацию проблем</w:t>
            </w:r>
            <w:r>
              <w:rPr>
                <w:rFonts w:cs="Arial"/>
                <w:szCs w:val="20"/>
              </w:rPr>
              <w:t>)</w:t>
            </w:r>
            <w:r w:rsidRPr="006222DB">
              <w:rPr>
                <w:rFonts w:cs="Arial"/>
                <w:szCs w:val="20"/>
              </w:rPr>
              <w:t>?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b/>
                <w:color w:val="FF0000"/>
                <w:szCs w:val="20"/>
              </w:rPr>
            </w:pPr>
            <w:r w:rsidRPr="00292E4B">
              <w:rPr>
                <w:rFonts w:cs="Arial"/>
                <w:b/>
                <w:color w:val="FF0000"/>
                <w:szCs w:val="20"/>
              </w:rPr>
              <w:t>4. Откуда взялось условие согласования «проекта на электрическую разводку по квартире»?</w:t>
            </w:r>
          </w:p>
          <w:p w:rsidR="00DD492C" w:rsidRPr="00292E4B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b/>
                <w:szCs w:val="20"/>
              </w:rPr>
            </w:pPr>
          </w:p>
        </w:tc>
        <w:tc>
          <w:tcPr>
            <w:tcW w:w="5152" w:type="dxa"/>
            <w:shd w:val="clear" w:color="auto" w:fill="DBE5F1" w:themeFill="accent1" w:themeFillTint="33"/>
          </w:tcPr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 w:rsidRPr="00025C73">
              <w:rPr>
                <w:rFonts w:cs="Arial"/>
                <w:szCs w:val="20"/>
              </w:rPr>
              <w:t>К сожалению, существующая практика приводит к необходимости самостоятельно отыскивать компетентного сотрудника и тратить много времени на то, чтобы хотя бы объяснить свою проблему (проблема касается ОКС, УК, отдела контроля качества, а также отдела продаж).</w:t>
            </w:r>
          </w:p>
          <w:p w:rsidR="00DD492C" w:rsidRPr="00E0613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 w:rsidRPr="00025C73">
              <w:rPr>
                <w:rFonts w:cs="Arial"/>
                <w:szCs w:val="20"/>
              </w:rPr>
              <w:t>Нужен четкий список лиц, к которым можно обращаться по возникающим вопросам. ОКС никогда чётких ответов не дает, футбол от ОКС к УК и наоборот уже достал</w:t>
            </w:r>
            <w:r>
              <w:rPr>
                <w:rFonts w:cs="Arial"/>
                <w:szCs w:val="20"/>
              </w:rPr>
              <w:t>!</w:t>
            </w:r>
          </w:p>
        </w:tc>
      </w:tr>
      <w:tr w:rsidR="00DD492C" w:rsidRPr="00A67018" w:rsidTr="00EB2DF5">
        <w:trPr>
          <w:cantSplit/>
        </w:trPr>
        <w:tc>
          <w:tcPr>
            <w:tcW w:w="892" w:type="dxa"/>
            <w:shd w:val="clear" w:color="auto" w:fill="C2D69B" w:themeFill="accent3" w:themeFillTint="99"/>
          </w:tcPr>
          <w:p w:rsidR="00DD492C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005452">
              <w:rPr>
                <w:rFonts w:cs="Arial"/>
                <w:b/>
                <w:sz w:val="16"/>
                <w:szCs w:val="16"/>
              </w:rPr>
              <w:t>Ответ</w:t>
            </w:r>
          </w:p>
          <w:p w:rsidR="00DD492C" w:rsidRPr="00005452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9422" w:type="dxa"/>
          </w:tcPr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Обещание УК - будет все работать. Буд</w:t>
            </w:r>
            <w:r w:rsidR="00B92631">
              <w:rPr>
                <w:rFonts w:cs="Arial"/>
                <w:szCs w:val="20"/>
              </w:rPr>
              <w:t>ет введена система штрафных санкций за невыполнение работниками диспетчерской службы своих обязанностей</w:t>
            </w:r>
            <w:r>
              <w:rPr>
                <w:rFonts w:cs="Arial"/>
                <w:szCs w:val="20"/>
              </w:rPr>
              <w:t>.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 Можно и будет сделано. Информация будет продублирована на сайте УК.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 Да. Будет сделано. Информация будет размещаться на сайте УК.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 w:rsidRPr="003D0DF6">
              <w:rPr>
                <w:rFonts w:cs="Arial"/>
                <w:szCs w:val="20"/>
              </w:rPr>
              <w:t>4. УК согласилась, что проект электрики не входит в рамки необходимых согласований при перепланировке. УК больше не будет проверять проект электрики. Если собственник хочет этой проверки – УК готова проверять этот проект в рамках прайс-листа (стоимость согласования будет озвучена в прайс-листе). Срок проверки и согласования – максимум 10 рабочих дней.</w:t>
            </w:r>
          </w:p>
          <w:p w:rsidR="00DD492C" w:rsidRPr="00A67018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  <w:tc>
          <w:tcPr>
            <w:tcW w:w="5152" w:type="dxa"/>
          </w:tcPr>
          <w:p w:rsidR="00DD492C" w:rsidRPr="00A67018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</w:tr>
      <w:tr w:rsidR="00DD492C" w:rsidRPr="00E0613C" w:rsidTr="00EB2DF5">
        <w:trPr>
          <w:cantSplit/>
          <w:trHeight w:val="525"/>
        </w:trPr>
        <w:tc>
          <w:tcPr>
            <w:tcW w:w="892" w:type="dxa"/>
            <w:shd w:val="clear" w:color="auto" w:fill="8DB3E2" w:themeFill="text2" w:themeFillTint="66"/>
          </w:tcPr>
          <w:p w:rsidR="00DD492C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005452">
              <w:rPr>
                <w:rFonts w:cs="Arial"/>
                <w:b/>
                <w:sz w:val="16"/>
                <w:szCs w:val="16"/>
              </w:rPr>
              <w:t>Вопрос</w:t>
            </w:r>
          </w:p>
          <w:p w:rsidR="00DD492C" w:rsidRPr="00005452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9422" w:type="dxa"/>
            <w:shd w:val="clear" w:color="auto" w:fill="DBE5F1" w:themeFill="accent1" w:themeFillTint="33"/>
          </w:tcPr>
          <w:p w:rsidR="00DD492C" w:rsidRPr="00405662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b/>
                <w:szCs w:val="20"/>
              </w:rPr>
            </w:pPr>
            <w:r w:rsidRPr="00405662">
              <w:rPr>
                <w:rFonts w:cs="Arial"/>
                <w:b/>
                <w:szCs w:val="20"/>
              </w:rPr>
              <w:t>Сроки проведения работ по заявкам, аварийным вызовам</w:t>
            </w:r>
            <w:r>
              <w:rPr>
                <w:rFonts w:cs="Arial"/>
                <w:b/>
                <w:szCs w:val="20"/>
              </w:rPr>
              <w:t>, комплексная уборка, гарантийные обязательства</w:t>
            </w:r>
            <w:r w:rsidRPr="00405662">
              <w:rPr>
                <w:rFonts w:cs="Arial"/>
                <w:b/>
                <w:szCs w:val="20"/>
              </w:rPr>
              <w:t xml:space="preserve"> и т.п.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1. </w:t>
            </w:r>
            <w:r w:rsidRPr="00025C73">
              <w:rPr>
                <w:rFonts w:cs="Arial"/>
                <w:szCs w:val="20"/>
              </w:rPr>
              <w:t xml:space="preserve">Сколько </w:t>
            </w:r>
            <w:r>
              <w:rPr>
                <w:rFonts w:cs="Arial"/>
                <w:szCs w:val="20"/>
              </w:rPr>
              <w:t>времени потребуется сантехнику, электрику, лифтеру и/или иному специалисту</w:t>
            </w:r>
            <w:r w:rsidRPr="00025C73">
              <w:rPr>
                <w:rFonts w:cs="Arial"/>
                <w:szCs w:val="20"/>
              </w:rPr>
              <w:t xml:space="preserve"> добраться до аварийного учас</w:t>
            </w:r>
            <w:r>
              <w:rPr>
                <w:rFonts w:cs="Arial"/>
                <w:szCs w:val="20"/>
              </w:rPr>
              <w:t>тка с момента возникновения аварии?</w:t>
            </w:r>
          </w:p>
          <w:p w:rsidR="00DD492C" w:rsidRPr="00025C73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 Почему эти сроки не указаны на стендах и в Договоре с УК (в Правилах</w:t>
            </w:r>
            <w:r w:rsidRPr="00025C73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определены нормы по скорости реагирования)?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3. </w:t>
            </w:r>
            <w:r w:rsidRPr="00025C73">
              <w:rPr>
                <w:rFonts w:cs="Arial"/>
                <w:szCs w:val="20"/>
              </w:rPr>
              <w:t xml:space="preserve">Устранение недостатков будет вестись </w:t>
            </w:r>
            <w:r>
              <w:rPr>
                <w:rFonts w:cs="Arial"/>
                <w:szCs w:val="20"/>
              </w:rPr>
              <w:t>постоянно или по мере накопления (к</w:t>
            </w:r>
            <w:r w:rsidRPr="00025C73">
              <w:rPr>
                <w:rFonts w:cs="Arial"/>
                <w:szCs w:val="20"/>
              </w:rPr>
              <w:t>акого количества бу</w:t>
            </w:r>
            <w:r>
              <w:rPr>
                <w:rFonts w:cs="Arial"/>
                <w:szCs w:val="20"/>
              </w:rPr>
              <w:t>дет достаточно для начало работ)?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4. Почему </w:t>
            </w:r>
            <w:r w:rsidRPr="00025C73">
              <w:rPr>
                <w:rFonts w:cs="Arial"/>
                <w:szCs w:val="20"/>
              </w:rPr>
              <w:t>УК не принимает заявки на устранение недостатков по телефону</w:t>
            </w:r>
            <w:r>
              <w:rPr>
                <w:rFonts w:cs="Arial"/>
                <w:szCs w:val="20"/>
              </w:rPr>
              <w:t xml:space="preserve"> (это предусмотрено Законом - н</w:t>
            </w:r>
            <w:r w:rsidRPr="00025C73">
              <w:rPr>
                <w:rFonts w:cs="Arial"/>
                <w:szCs w:val="20"/>
              </w:rPr>
              <w:t>е всегда есть возможность идти лично</w:t>
            </w:r>
            <w:r>
              <w:rPr>
                <w:rFonts w:cs="Arial"/>
                <w:szCs w:val="20"/>
              </w:rPr>
              <w:t xml:space="preserve"> и </w:t>
            </w:r>
            <w:r w:rsidRPr="00025C73">
              <w:rPr>
                <w:rFonts w:cs="Arial"/>
                <w:szCs w:val="20"/>
              </w:rPr>
              <w:t>Интернет тоже не панацея</w:t>
            </w:r>
            <w:r>
              <w:rPr>
                <w:rFonts w:cs="Arial"/>
                <w:szCs w:val="20"/>
              </w:rPr>
              <w:t>)?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5. </w:t>
            </w:r>
            <w:r w:rsidRPr="00025C73">
              <w:rPr>
                <w:rFonts w:cs="Arial"/>
                <w:szCs w:val="20"/>
              </w:rPr>
              <w:t>Как будет производит</w:t>
            </w:r>
            <w:r>
              <w:rPr>
                <w:rFonts w:cs="Arial"/>
                <w:szCs w:val="20"/>
              </w:rPr>
              <w:t>ь</w:t>
            </w:r>
            <w:r w:rsidRPr="00025C73">
              <w:rPr>
                <w:rFonts w:cs="Arial"/>
                <w:szCs w:val="20"/>
              </w:rPr>
              <w:t>ся комплексная уборка комплекса, график, объёмы, территории,</w:t>
            </w:r>
            <w:r>
              <w:rPr>
                <w:rFonts w:cs="Arial"/>
                <w:szCs w:val="20"/>
              </w:rPr>
              <w:t xml:space="preserve"> время, ответственный сотрудник?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6. </w:t>
            </w:r>
            <w:r w:rsidRPr="00025C73">
              <w:rPr>
                <w:rFonts w:cs="Arial"/>
                <w:szCs w:val="20"/>
              </w:rPr>
              <w:t>Как часто будут устраняться выявленные в будущем строительные недостатки, будь то крыша, или фунда</w:t>
            </w:r>
            <w:r>
              <w:rPr>
                <w:rFonts w:cs="Arial"/>
                <w:szCs w:val="20"/>
              </w:rPr>
              <w:t>мент или стены дома и так далее?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7. Есть ли а</w:t>
            </w:r>
            <w:r w:rsidRPr="00025C73">
              <w:rPr>
                <w:rFonts w:cs="Arial"/>
                <w:szCs w:val="20"/>
              </w:rPr>
              <w:t>лгоритм выполнения гарантийных обязательств после заселения всего комплекса</w:t>
            </w:r>
            <w:r>
              <w:rPr>
                <w:rFonts w:cs="Arial"/>
                <w:szCs w:val="20"/>
              </w:rPr>
              <w:t xml:space="preserve"> (</w:t>
            </w:r>
            <w:r w:rsidRPr="00025C73">
              <w:rPr>
                <w:rFonts w:cs="Arial"/>
                <w:szCs w:val="20"/>
              </w:rPr>
              <w:t xml:space="preserve">да и </w:t>
            </w:r>
            <w:r>
              <w:rPr>
                <w:rFonts w:cs="Arial"/>
                <w:szCs w:val="20"/>
              </w:rPr>
              <w:t xml:space="preserve">алгоритм решения </w:t>
            </w:r>
            <w:r w:rsidRPr="00025C73">
              <w:rPr>
                <w:rFonts w:cs="Arial"/>
                <w:szCs w:val="20"/>
              </w:rPr>
              <w:t xml:space="preserve">вопросов по обслуживанию </w:t>
            </w:r>
            <w:r>
              <w:rPr>
                <w:rFonts w:cs="Arial"/>
                <w:szCs w:val="20"/>
              </w:rPr>
              <w:t>ЖК)?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8. </w:t>
            </w:r>
            <w:r w:rsidRPr="00025C73">
              <w:rPr>
                <w:rFonts w:cs="Arial"/>
                <w:szCs w:val="20"/>
              </w:rPr>
              <w:t xml:space="preserve">УК </w:t>
            </w:r>
            <w:proofErr w:type="gramStart"/>
            <w:r w:rsidRPr="00025C73">
              <w:rPr>
                <w:rFonts w:cs="Arial"/>
                <w:szCs w:val="20"/>
              </w:rPr>
              <w:t>обязана</w:t>
            </w:r>
            <w:proofErr w:type="gramEnd"/>
            <w:r w:rsidRPr="00025C73">
              <w:rPr>
                <w:rFonts w:cs="Arial"/>
                <w:szCs w:val="20"/>
              </w:rPr>
              <w:t xml:space="preserve"> произ</w:t>
            </w:r>
            <w:r>
              <w:rPr>
                <w:rFonts w:cs="Arial"/>
                <w:szCs w:val="20"/>
              </w:rPr>
              <w:t>вести перерасчет за отопление – вопрос - к</w:t>
            </w:r>
            <w:r w:rsidRPr="00025C73">
              <w:rPr>
                <w:rFonts w:cs="Arial"/>
                <w:szCs w:val="20"/>
              </w:rPr>
              <w:t xml:space="preserve">огда УК собирается это сделать и почему на мой запрос не поступило ответа в течение установленного </w:t>
            </w:r>
            <w:r>
              <w:rPr>
                <w:rFonts w:cs="Arial"/>
                <w:szCs w:val="20"/>
              </w:rPr>
              <w:t xml:space="preserve">Законом </w:t>
            </w:r>
            <w:r w:rsidRPr="00025C73">
              <w:rPr>
                <w:rFonts w:cs="Arial"/>
                <w:szCs w:val="20"/>
              </w:rPr>
              <w:t>срока (3 дня).</w:t>
            </w:r>
          </w:p>
          <w:p w:rsidR="00DD492C" w:rsidRPr="00E0613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  <w:tc>
          <w:tcPr>
            <w:tcW w:w="5152" w:type="dxa"/>
            <w:shd w:val="clear" w:color="auto" w:fill="DBE5F1" w:themeFill="accent1" w:themeFillTint="33"/>
          </w:tcPr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 w:rsidRPr="00025C73">
              <w:rPr>
                <w:rFonts w:cs="Arial"/>
                <w:szCs w:val="20"/>
              </w:rPr>
              <w:t>Адекватность - главное!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 w:rsidRPr="00025C73">
              <w:rPr>
                <w:rFonts w:cs="Arial"/>
                <w:szCs w:val="20"/>
              </w:rPr>
              <w:t>Вопрос по адекватности восприятия возникающих ситуаций: жильцы говорят: - "Сильно пахнет газом", а нам отвечают: - "Да это вам кажется - всё в порядке, мы ничего не чувствуем". Может в этом случае установить газоанализаторы, а по другим случаем очень актуально: температура горячей воды, температура отопле</w:t>
            </w:r>
            <w:r>
              <w:rPr>
                <w:rFonts w:cs="Arial"/>
                <w:szCs w:val="20"/>
              </w:rPr>
              <w:t>ния, сырости - (Да у вас сухо).</w:t>
            </w:r>
          </w:p>
          <w:p w:rsidR="00DD492C" w:rsidRPr="00E0613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</w:tr>
      <w:tr w:rsidR="00DD492C" w:rsidRPr="00A11C66" w:rsidTr="00EB2DF5">
        <w:trPr>
          <w:cantSplit/>
        </w:trPr>
        <w:tc>
          <w:tcPr>
            <w:tcW w:w="892" w:type="dxa"/>
            <w:shd w:val="clear" w:color="auto" w:fill="C2D69B" w:themeFill="accent3" w:themeFillTint="99"/>
          </w:tcPr>
          <w:p w:rsidR="00DD492C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005452">
              <w:rPr>
                <w:rFonts w:cs="Arial"/>
                <w:b/>
                <w:sz w:val="16"/>
                <w:szCs w:val="16"/>
              </w:rPr>
              <w:lastRenderedPageBreak/>
              <w:t>Ответ</w:t>
            </w:r>
          </w:p>
          <w:p w:rsidR="00DD492C" w:rsidRPr="00005452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9422" w:type="dxa"/>
          </w:tcPr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1. По нормативу лифтер должен дойти до проблемного лифта за 25 минут. </w:t>
            </w:r>
            <w:r w:rsidR="00684E62">
              <w:rPr>
                <w:rFonts w:cs="Arial"/>
                <w:color w:val="222222"/>
                <w:szCs w:val="20"/>
                <w:shd w:val="clear" w:color="auto" w:fill="FFFFFF"/>
              </w:rPr>
              <w:t xml:space="preserve">Сейчас время на аварийную заявку </w:t>
            </w:r>
            <w:r w:rsidR="002A102E">
              <w:rPr>
                <w:rFonts w:cs="Arial"/>
                <w:color w:val="222222"/>
                <w:szCs w:val="20"/>
                <w:shd w:val="clear" w:color="auto" w:fill="FFFFFF"/>
              </w:rPr>
              <w:t xml:space="preserve">по договору </w:t>
            </w:r>
            <w:r w:rsidR="002A102E" w:rsidRPr="002A102E">
              <w:rPr>
                <w:rFonts w:cs="Arial"/>
                <w:color w:val="222222"/>
                <w:szCs w:val="20"/>
                <w:highlight w:val="yellow"/>
                <w:shd w:val="clear" w:color="auto" w:fill="FFFFFF"/>
              </w:rPr>
              <w:t xml:space="preserve">с ООО </w:t>
            </w:r>
            <w:proofErr w:type="spellStart"/>
            <w:r w:rsidR="002A102E" w:rsidRPr="002A102E">
              <w:rPr>
                <w:rFonts w:cs="Arial"/>
                <w:color w:val="222222"/>
                <w:szCs w:val="20"/>
                <w:highlight w:val="yellow"/>
                <w:shd w:val="clear" w:color="auto" w:fill="FFFFFF"/>
              </w:rPr>
              <w:t>ЛифтГрупп</w:t>
            </w:r>
            <w:proofErr w:type="spellEnd"/>
            <w:r w:rsidR="002A102E">
              <w:rPr>
                <w:rFonts w:cs="Arial"/>
                <w:color w:val="222222"/>
                <w:szCs w:val="20"/>
                <w:shd w:val="clear" w:color="auto" w:fill="FFFFFF"/>
              </w:rPr>
              <w:t xml:space="preserve"> </w:t>
            </w:r>
            <w:r w:rsidR="00684E62">
              <w:rPr>
                <w:rFonts w:cs="Arial"/>
                <w:color w:val="222222"/>
                <w:szCs w:val="20"/>
                <w:shd w:val="clear" w:color="auto" w:fill="FFFFFF"/>
              </w:rPr>
              <w:t>по лифту 20 мин. Сантехники, электрики отрабатывают заявки в порядке очередности их поступления, но аварийные заявки, невыполнение которых может принести вред здоровью и материальный ущерб жителям обслуживаются вне очереди.</w:t>
            </w:r>
            <w:r>
              <w:rPr>
                <w:rFonts w:cs="Arial"/>
                <w:szCs w:val="20"/>
              </w:rPr>
              <w:t xml:space="preserve"> 2. Информаци</w:t>
            </w:r>
            <w:r w:rsidR="00D230FE">
              <w:rPr>
                <w:rFonts w:cs="Arial"/>
                <w:szCs w:val="20"/>
              </w:rPr>
              <w:t>я</w:t>
            </w:r>
            <w:r>
              <w:rPr>
                <w:rFonts w:cs="Arial"/>
                <w:szCs w:val="20"/>
              </w:rPr>
              <w:t xml:space="preserve"> </w:t>
            </w:r>
            <w:r w:rsidR="00D230FE">
              <w:rPr>
                <w:rFonts w:cs="Arial"/>
                <w:szCs w:val="20"/>
              </w:rPr>
              <w:t xml:space="preserve">по существующим нормативам будет размещена </w:t>
            </w:r>
            <w:r>
              <w:rPr>
                <w:rFonts w:cs="Arial"/>
                <w:szCs w:val="20"/>
              </w:rPr>
              <w:t>на сайте УК.</w:t>
            </w:r>
            <w:r w:rsidR="00D230FE">
              <w:rPr>
                <w:rFonts w:cs="Arial"/>
                <w:szCs w:val="20"/>
              </w:rPr>
              <w:t xml:space="preserve"> В договор управления такие данные не вносятся.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 Постоянно.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4. Чтобы контролировать выполненную работу – необходима зарегистрированная заявка. Сроки выполнения заявок будут озвучены в рамках вопроса «7.2». Аварийные заявки </w:t>
            </w:r>
            <w:r w:rsidR="004A4052" w:rsidRPr="004A4052">
              <w:rPr>
                <w:rFonts w:cs="Arial"/>
                <w:szCs w:val="20"/>
                <w:highlight w:val="yellow"/>
              </w:rPr>
              <w:t>принимаются</w:t>
            </w:r>
            <w:r>
              <w:rPr>
                <w:rFonts w:cs="Arial"/>
                <w:szCs w:val="20"/>
              </w:rPr>
              <w:t xml:space="preserve"> в обязательном порядке по телефону. Разграничение на аварийные и плановые заявки будут опубликованы на сайте УК и продублированы на стендах.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5. </w:t>
            </w:r>
            <w:r w:rsidR="00684E62">
              <w:rPr>
                <w:rFonts w:cs="Arial"/>
                <w:color w:val="222222"/>
                <w:szCs w:val="20"/>
                <w:shd w:val="clear" w:color="auto" w:fill="FFFFFF"/>
              </w:rPr>
              <w:t>Графики уборки МОП размещены на информационных щитах в каждом подъезде, а также в Плане работ по МКД по 2014, размещенном на сайте УК Город Набережных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 и 7. УК обязуется взаимодействовать с застройщиком по гарантийным срокам от имени собственников МКД. Будут созданы комиссии, в состав которых будет обязательно входить представитель застройщика и УК.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8. Расчеты будут произведены по письменным заявлениям собственников.</w:t>
            </w:r>
          </w:p>
          <w:p w:rsidR="00DD492C" w:rsidRPr="00A11C66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  <w:tc>
          <w:tcPr>
            <w:tcW w:w="5152" w:type="dxa"/>
          </w:tcPr>
          <w:p w:rsidR="00DD492C" w:rsidRPr="00A11C66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</w:tr>
      <w:tr w:rsidR="00DD492C" w:rsidRPr="00E0613C" w:rsidTr="00EB2DF5">
        <w:trPr>
          <w:cantSplit/>
          <w:trHeight w:val="525"/>
        </w:trPr>
        <w:tc>
          <w:tcPr>
            <w:tcW w:w="892" w:type="dxa"/>
            <w:shd w:val="clear" w:color="auto" w:fill="8DB3E2" w:themeFill="text2" w:themeFillTint="66"/>
          </w:tcPr>
          <w:p w:rsidR="00DD492C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005452">
              <w:rPr>
                <w:rFonts w:cs="Arial"/>
                <w:b/>
                <w:sz w:val="16"/>
                <w:szCs w:val="16"/>
              </w:rPr>
              <w:t>Вопрос</w:t>
            </w:r>
          </w:p>
          <w:p w:rsidR="00DD492C" w:rsidRPr="00005452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9422" w:type="dxa"/>
            <w:shd w:val="clear" w:color="auto" w:fill="DBE5F1" w:themeFill="accent1" w:themeFillTint="33"/>
          </w:tcPr>
          <w:p w:rsidR="00DD492C" w:rsidRPr="0059543E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Запирающее устройство (</w:t>
            </w:r>
            <w:r w:rsidRPr="0059543E">
              <w:rPr>
                <w:rFonts w:cs="Arial"/>
                <w:b/>
                <w:szCs w:val="20"/>
              </w:rPr>
              <w:t>Домофон</w:t>
            </w:r>
            <w:r>
              <w:rPr>
                <w:rFonts w:cs="Arial"/>
                <w:b/>
                <w:szCs w:val="20"/>
              </w:rPr>
              <w:t>)</w:t>
            </w:r>
            <w:r w:rsidRPr="0059543E">
              <w:rPr>
                <w:rFonts w:cs="Arial"/>
                <w:b/>
                <w:szCs w:val="20"/>
              </w:rPr>
              <w:t>.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1. </w:t>
            </w:r>
            <w:r w:rsidRPr="0059543E">
              <w:rPr>
                <w:rFonts w:cs="Arial"/>
                <w:szCs w:val="20"/>
              </w:rPr>
              <w:t xml:space="preserve">На каком основании мы отдельно оплачиваем обслуживание </w:t>
            </w:r>
            <w:r>
              <w:rPr>
                <w:rFonts w:cs="Arial"/>
                <w:szCs w:val="20"/>
              </w:rPr>
              <w:t>Запирающего устройства (Д</w:t>
            </w:r>
            <w:r w:rsidRPr="0059543E">
              <w:rPr>
                <w:rFonts w:cs="Arial"/>
                <w:szCs w:val="20"/>
              </w:rPr>
              <w:t>омофона</w:t>
            </w:r>
            <w:r>
              <w:rPr>
                <w:rFonts w:cs="Arial"/>
                <w:szCs w:val="20"/>
              </w:rPr>
              <w:t>), которое является общедомовым имуществом, обязанным к передаче Застройщиком в эксплуатацию УК?</w:t>
            </w:r>
          </w:p>
          <w:p w:rsidR="00DD492C" w:rsidRPr="00E0613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 Почему кодовые замки установлены только на внешних подъездах, когда для многих жителей удобно наличие таких замков в подъездах со стороны двора?</w:t>
            </w:r>
          </w:p>
        </w:tc>
        <w:tc>
          <w:tcPr>
            <w:tcW w:w="5152" w:type="dxa"/>
            <w:shd w:val="clear" w:color="auto" w:fill="DBE5F1" w:themeFill="accent1" w:themeFillTint="33"/>
          </w:tcPr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Письмо с указанием всех нормативных документов и законодательных Актов было прислано в УК – ответ не дан.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Все эти вопросы относятся к домофонам в паркинги и кладовки!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 w:rsidRPr="00025C73">
              <w:rPr>
                <w:rFonts w:cs="Arial"/>
                <w:szCs w:val="20"/>
              </w:rPr>
              <w:t>Дополнительная отдельная квитанция за запирающее устройство - это мошенничество!</w:t>
            </w:r>
          </w:p>
          <w:p w:rsidR="00DD492C" w:rsidRPr="00E0613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</w:tr>
      <w:tr w:rsidR="00DD492C" w:rsidRPr="00A67018" w:rsidTr="00EB2DF5">
        <w:trPr>
          <w:cantSplit/>
        </w:trPr>
        <w:tc>
          <w:tcPr>
            <w:tcW w:w="892" w:type="dxa"/>
            <w:shd w:val="clear" w:color="auto" w:fill="C2D69B" w:themeFill="accent3" w:themeFillTint="99"/>
          </w:tcPr>
          <w:p w:rsidR="00DD492C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005452">
              <w:rPr>
                <w:rFonts w:cs="Arial"/>
                <w:b/>
                <w:sz w:val="16"/>
                <w:szCs w:val="16"/>
              </w:rPr>
              <w:t>Ответ</w:t>
            </w:r>
          </w:p>
          <w:p w:rsidR="00DD492C" w:rsidRPr="00005452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9422" w:type="dxa"/>
          </w:tcPr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1. </w:t>
            </w:r>
            <w:r w:rsidR="00684E62">
              <w:rPr>
                <w:rFonts w:cs="Arial"/>
                <w:color w:val="222222"/>
                <w:szCs w:val="20"/>
                <w:shd w:val="clear" w:color="auto" w:fill="FFFFFF"/>
              </w:rPr>
              <w:t>На основани</w:t>
            </w:r>
            <w:r w:rsidR="00F77BF9">
              <w:rPr>
                <w:rFonts w:cs="Arial"/>
                <w:color w:val="222222"/>
                <w:szCs w:val="20"/>
                <w:shd w:val="clear" w:color="auto" w:fill="FFFFFF"/>
              </w:rPr>
              <w:t>и</w:t>
            </w:r>
            <w:r w:rsidR="00684E62">
              <w:rPr>
                <w:rFonts w:cs="Arial"/>
                <w:color w:val="222222"/>
                <w:szCs w:val="20"/>
                <w:shd w:val="clear" w:color="auto" w:fill="FFFFFF"/>
              </w:rPr>
              <w:t xml:space="preserve"> того, что в План работ на 2014 по МКД эти затраты не были внесены. Следовательно, оплата взимается отдельно, либо в дальнейшем после проведения ОСС включается в тариф </w:t>
            </w:r>
            <w:r w:rsidR="00F77BF9">
              <w:rPr>
                <w:rFonts w:cs="Arial"/>
                <w:color w:val="222222"/>
                <w:szCs w:val="20"/>
                <w:shd w:val="clear" w:color="auto" w:fill="FFFFFF"/>
              </w:rPr>
              <w:t>с его увеличением</w:t>
            </w:r>
            <w:r w:rsidR="00684E62">
              <w:rPr>
                <w:rFonts w:cs="Arial"/>
                <w:color w:val="222222"/>
                <w:szCs w:val="20"/>
                <w:shd w:val="clear" w:color="auto" w:fill="FFFFFF"/>
              </w:rPr>
              <w:t>.</w:t>
            </w:r>
            <w:r w:rsidR="004A4052">
              <w:rPr>
                <w:rFonts w:cs="Arial"/>
                <w:color w:val="222222"/>
                <w:szCs w:val="20"/>
                <w:shd w:val="clear" w:color="auto" w:fill="FFFFFF"/>
              </w:rPr>
              <w:t xml:space="preserve"> </w:t>
            </w:r>
            <w:r w:rsidR="004A4052" w:rsidRPr="004A4052">
              <w:rPr>
                <w:rFonts w:cs="Arial"/>
                <w:color w:val="222222"/>
                <w:szCs w:val="20"/>
                <w:highlight w:val="yellow"/>
                <w:shd w:val="clear" w:color="auto" w:fill="FFFFFF"/>
              </w:rPr>
              <w:t xml:space="preserve">Более того, УК получает с этого никакого дохода, так как все суммы, поступившие на </w:t>
            </w:r>
            <w:proofErr w:type="gramStart"/>
            <w:r w:rsidR="004A4052" w:rsidRPr="004A4052">
              <w:rPr>
                <w:rFonts w:cs="Arial"/>
                <w:color w:val="222222"/>
                <w:szCs w:val="20"/>
                <w:highlight w:val="yellow"/>
                <w:shd w:val="clear" w:color="auto" w:fill="FFFFFF"/>
              </w:rPr>
              <w:t>р</w:t>
            </w:r>
            <w:proofErr w:type="gramEnd"/>
            <w:r w:rsidR="004A4052" w:rsidRPr="004A4052">
              <w:rPr>
                <w:rFonts w:cs="Arial"/>
                <w:color w:val="222222"/>
                <w:szCs w:val="20"/>
                <w:highlight w:val="yellow"/>
                <w:shd w:val="clear" w:color="auto" w:fill="FFFFFF"/>
              </w:rPr>
              <w:t>/с УК пер</w:t>
            </w:r>
            <w:r w:rsidR="004A4052">
              <w:rPr>
                <w:rFonts w:cs="Arial"/>
                <w:color w:val="222222"/>
                <w:szCs w:val="20"/>
                <w:highlight w:val="yellow"/>
                <w:shd w:val="clear" w:color="auto" w:fill="FFFFFF"/>
              </w:rPr>
              <w:t>еводятся в полном объеме на под</w:t>
            </w:r>
            <w:r w:rsidR="004A4052" w:rsidRPr="004A4052">
              <w:rPr>
                <w:rFonts w:cs="Arial"/>
                <w:color w:val="222222"/>
                <w:szCs w:val="20"/>
                <w:highlight w:val="yellow"/>
                <w:shd w:val="clear" w:color="auto" w:fill="FFFFFF"/>
              </w:rPr>
              <w:t xml:space="preserve">рядчика </w:t>
            </w:r>
            <w:r w:rsidR="004A4052">
              <w:rPr>
                <w:rFonts w:cs="Arial"/>
                <w:color w:val="222222"/>
                <w:szCs w:val="20"/>
                <w:highlight w:val="yellow"/>
                <w:shd w:val="clear" w:color="auto" w:fill="FFFFFF"/>
              </w:rPr>
              <w:t>ООО «</w:t>
            </w:r>
            <w:proofErr w:type="spellStart"/>
            <w:r w:rsidR="004A4052" w:rsidRPr="004A4052">
              <w:rPr>
                <w:rFonts w:cs="Arial"/>
                <w:color w:val="222222"/>
                <w:szCs w:val="20"/>
                <w:highlight w:val="yellow"/>
                <w:shd w:val="clear" w:color="auto" w:fill="FFFFFF"/>
              </w:rPr>
              <w:t>Корал</w:t>
            </w:r>
            <w:proofErr w:type="spellEnd"/>
            <w:r w:rsidR="004A4052" w:rsidRPr="004A4052">
              <w:rPr>
                <w:rFonts w:cs="Arial"/>
                <w:color w:val="222222"/>
                <w:szCs w:val="20"/>
                <w:highlight w:val="yellow"/>
                <w:shd w:val="clear" w:color="auto" w:fill="FFFFFF"/>
              </w:rPr>
              <w:t xml:space="preserve"> Вита</w:t>
            </w:r>
            <w:r w:rsidR="004A4052">
              <w:rPr>
                <w:rFonts w:cs="Arial"/>
                <w:color w:val="222222"/>
                <w:szCs w:val="20"/>
                <w:highlight w:val="yellow"/>
                <w:shd w:val="clear" w:color="auto" w:fill="FFFFFF"/>
              </w:rPr>
              <w:t>»</w:t>
            </w:r>
            <w:r w:rsidR="004A4052" w:rsidRPr="004A4052">
              <w:rPr>
                <w:rFonts w:cs="Arial"/>
                <w:color w:val="222222"/>
                <w:szCs w:val="20"/>
                <w:highlight w:val="yellow"/>
                <w:shd w:val="clear" w:color="auto" w:fill="FFFFFF"/>
              </w:rPr>
              <w:t>.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 Вопрос остался без рассмотрения.</w:t>
            </w:r>
          </w:p>
          <w:p w:rsidR="00DD492C" w:rsidRPr="00A67018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  <w:tc>
          <w:tcPr>
            <w:tcW w:w="5152" w:type="dxa"/>
          </w:tcPr>
          <w:p w:rsidR="00DD492C" w:rsidRPr="00A67018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</w:tr>
      <w:tr w:rsidR="00DD492C" w:rsidRPr="00E0613C" w:rsidTr="00EB2DF5">
        <w:trPr>
          <w:cantSplit/>
          <w:trHeight w:val="525"/>
        </w:trPr>
        <w:tc>
          <w:tcPr>
            <w:tcW w:w="892" w:type="dxa"/>
            <w:shd w:val="clear" w:color="auto" w:fill="8DB3E2" w:themeFill="text2" w:themeFillTint="66"/>
          </w:tcPr>
          <w:p w:rsidR="00DD492C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005452">
              <w:rPr>
                <w:rFonts w:cs="Arial"/>
                <w:b/>
                <w:sz w:val="16"/>
                <w:szCs w:val="16"/>
              </w:rPr>
              <w:t>Вопрос</w:t>
            </w:r>
          </w:p>
          <w:p w:rsidR="00DD492C" w:rsidRPr="00005452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9422" w:type="dxa"/>
            <w:shd w:val="clear" w:color="auto" w:fill="DBE5F1" w:themeFill="accent1" w:themeFillTint="33"/>
          </w:tcPr>
          <w:p w:rsidR="00DD492C" w:rsidRPr="00C06F82" w:rsidRDefault="00DD492C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Газовые крышные к</w:t>
            </w:r>
            <w:r w:rsidRPr="00C06F82">
              <w:rPr>
                <w:rFonts w:cs="Arial"/>
                <w:b/>
                <w:szCs w:val="20"/>
              </w:rPr>
              <w:t>отельные – их безопасность, отключение на ППР, ответственные лица.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С кем заключены договора на обслуживание и эксплуатацию котельных?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 Почему происходит их отключение на 2 недели по причине «неправильного монтажа»?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 Почему УК приняла их в таком виде от Застройщика?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 П</w:t>
            </w:r>
            <w:r w:rsidRPr="00025C73">
              <w:rPr>
                <w:rFonts w:cs="Arial"/>
                <w:szCs w:val="20"/>
              </w:rPr>
              <w:t>очему необходимо проведение профилактиче</w:t>
            </w:r>
            <w:r>
              <w:rPr>
                <w:rFonts w:cs="Arial"/>
                <w:szCs w:val="20"/>
              </w:rPr>
              <w:t>ских работ для новых котельных?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5. </w:t>
            </w:r>
            <w:r w:rsidRPr="00025C73">
              <w:rPr>
                <w:rFonts w:cs="Arial"/>
                <w:szCs w:val="20"/>
              </w:rPr>
              <w:t>Когда устранят неисправность насоса котельной в 11 доме?</w:t>
            </w:r>
            <w:r>
              <w:rPr>
                <w:rFonts w:cs="Arial"/>
                <w:szCs w:val="20"/>
              </w:rPr>
              <w:t xml:space="preserve"> </w:t>
            </w:r>
          </w:p>
          <w:p w:rsidR="00DD492C" w:rsidRPr="00E0613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  <w:tc>
          <w:tcPr>
            <w:tcW w:w="5152" w:type="dxa"/>
            <w:shd w:val="clear" w:color="auto" w:fill="DBE5F1" w:themeFill="accent1" w:themeFillTint="33"/>
          </w:tcPr>
          <w:p w:rsidR="00DD492C" w:rsidRPr="00E0613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</w:t>
            </w:r>
            <w:r w:rsidRPr="00025C73">
              <w:rPr>
                <w:rFonts w:cs="Arial"/>
                <w:szCs w:val="20"/>
              </w:rPr>
              <w:t xml:space="preserve"> дальнейшем эти работы так же будут проводиться ежегодно в течение 2</w:t>
            </w:r>
            <w:r>
              <w:rPr>
                <w:rFonts w:cs="Arial"/>
                <w:szCs w:val="20"/>
              </w:rPr>
              <w:t>-</w:t>
            </w:r>
            <w:r w:rsidRPr="00025C73">
              <w:rPr>
                <w:rFonts w:cs="Arial"/>
                <w:szCs w:val="20"/>
              </w:rPr>
              <w:t>х недель?</w:t>
            </w:r>
          </w:p>
        </w:tc>
      </w:tr>
      <w:tr w:rsidR="00DD492C" w:rsidRPr="00A11C66" w:rsidTr="00EB2DF5">
        <w:trPr>
          <w:cantSplit/>
        </w:trPr>
        <w:tc>
          <w:tcPr>
            <w:tcW w:w="892" w:type="dxa"/>
            <w:shd w:val="clear" w:color="auto" w:fill="C2D69B" w:themeFill="accent3" w:themeFillTint="99"/>
          </w:tcPr>
          <w:p w:rsidR="00DD492C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005452">
              <w:rPr>
                <w:rFonts w:cs="Arial"/>
                <w:b/>
                <w:sz w:val="16"/>
                <w:szCs w:val="16"/>
              </w:rPr>
              <w:lastRenderedPageBreak/>
              <w:t>Ответ</w:t>
            </w:r>
          </w:p>
          <w:p w:rsidR="00DD492C" w:rsidRPr="00005452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9422" w:type="dxa"/>
          </w:tcPr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Будет опубликовано на сайте и продублировано на стендах в офисе УК.</w:t>
            </w:r>
          </w:p>
          <w:p w:rsidR="004A4052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color w:val="222222"/>
                <w:szCs w:val="20"/>
                <w:shd w:val="clear" w:color="auto" w:fill="FFFFFF"/>
              </w:rPr>
            </w:pPr>
            <w:r>
              <w:rPr>
                <w:rFonts w:cs="Arial"/>
                <w:szCs w:val="20"/>
              </w:rPr>
              <w:t xml:space="preserve">2-3. </w:t>
            </w:r>
            <w:r w:rsidR="00684E62">
              <w:rPr>
                <w:rStyle w:val="apple-converted-space"/>
                <w:rFonts w:cs="Arial"/>
                <w:color w:val="222222"/>
                <w:szCs w:val="20"/>
                <w:shd w:val="clear" w:color="auto" w:fill="FFFFFF"/>
              </w:rPr>
              <w:t> </w:t>
            </w:r>
            <w:r w:rsidR="00684E62">
              <w:rPr>
                <w:rFonts w:cs="Arial"/>
                <w:color w:val="222222"/>
                <w:szCs w:val="20"/>
                <w:shd w:val="clear" w:color="auto" w:fill="FFFFFF"/>
              </w:rPr>
              <w:t>Срок 14 дней установлен Санитарными нормами и Правилами. Состав ППР регламентируется Правилами технической эксплуатации тепловых энергоустановок и применяется независимо от даты ввода в эксплуатацию</w:t>
            </w:r>
            <w:proofErr w:type="gramStart"/>
            <w:r w:rsidR="00684E62">
              <w:rPr>
                <w:rFonts w:cs="Arial"/>
                <w:color w:val="222222"/>
                <w:szCs w:val="20"/>
                <w:shd w:val="clear" w:color="auto" w:fill="FFFFFF"/>
              </w:rPr>
              <w:t>.</w:t>
            </w:r>
            <w:proofErr w:type="gramEnd"/>
            <w:r w:rsidR="00684E62">
              <w:rPr>
                <w:rFonts w:cs="Arial"/>
                <w:color w:val="222222"/>
                <w:szCs w:val="20"/>
                <w:shd w:val="clear" w:color="auto" w:fill="FFFFFF"/>
              </w:rPr>
              <w:t xml:space="preserve"> </w:t>
            </w:r>
            <w:proofErr w:type="gramStart"/>
            <w:r w:rsidR="00684E62">
              <w:rPr>
                <w:rFonts w:cs="Arial"/>
                <w:color w:val="222222"/>
                <w:szCs w:val="20"/>
                <w:shd w:val="clear" w:color="auto" w:fill="FFFFFF"/>
              </w:rPr>
              <w:t>в</w:t>
            </w:r>
            <w:proofErr w:type="gramEnd"/>
            <w:r w:rsidR="00684E62">
              <w:rPr>
                <w:rFonts w:cs="Arial"/>
                <w:color w:val="222222"/>
                <w:szCs w:val="20"/>
                <w:shd w:val="clear" w:color="auto" w:fill="FFFFFF"/>
              </w:rPr>
              <w:t>се котельные смонтированы согласно проекта, прошедших экспертизу в контролирующих органах.</w:t>
            </w:r>
            <w:r w:rsidR="00684E62">
              <w:rPr>
                <w:rFonts w:cs="Arial"/>
                <w:szCs w:val="20"/>
              </w:rPr>
              <w:t xml:space="preserve"> </w:t>
            </w:r>
            <w:r w:rsidR="00684E62">
              <w:rPr>
                <w:rStyle w:val="apple-converted-space"/>
                <w:rFonts w:cs="Arial"/>
                <w:color w:val="222222"/>
                <w:szCs w:val="20"/>
                <w:shd w:val="clear" w:color="auto" w:fill="FFFFFF"/>
              </w:rPr>
              <w:t> </w:t>
            </w:r>
            <w:r w:rsidR="00684E62">
              <w:rPr>
                <w:rFonts w:cs="Arial"/>
                <w:color w:val="222222"/>
                <w:szCs w:val="20"/>
                <w:shd w:val="clear" w:color="auto" w:fill="FFFFFF"/>
              </w:rPr>
              <w:t>УК не принимает котельные. Котельные находятся в ведении Застройщика</w:t>
            </w:r>
            <w:r w:rsidR="00F77BF9">
              <w:rPr>
                <w:rFonts w:cs="Arial"/>
                <w:color w:val="222222"/>
                <w:szCs w:val="20"/>
                <w:shd w:val="clear" w:color="auto" w:fill="FFFFFF"/>
              </w:rPr>
              <w:t xml:space="preserve"> и специализированной организации, осуществляющей техобслуживание оборудования</w:t>
            </w:r>
            <w:r w:rsidR="00684E62">
              <w:rPr>
                <w:rFonts w:cs="Arial"/>
                <w:color w:val="222222"/>
                <w:szCs w:val="20"/>
                <w:shd w:val="clear" w:color="auto" w:fill="FFFFFF"/>
              </w:rPr>
              <w:t xml:space="preserve">. В рамках встречи с застройщиком этот вопрос будет задан. 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 График работ будет подготовлен УК и опубликован на сайте УК и на стендах в офисе УК.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5. Устранено.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  <w:p w:rsidR="00DD492C" w:rsidRPr="00A11C66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  <w:tc>
          <w:tcPr>
            <w:tcW w:w="5152" w:type="dxa"/>
          </w:tcPr>
          <w:p w:rsidR="00DD492C" w:rsidRPr="00A11C66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</w:tr>
      <w:tr w:rsidR="00DD492C" w:rsidRPr="00E0613C" w:rsidTr="00EB2DF5">
        <w:trPr>
          <w:cantSplit/>
          <w:trHeight w:val="525"/>
        </w:trPr>
        <w:tc>
          <w:tcPr>
            <w:tcW w:w="892" w:type="dxa"/>
            <w:shd w:val="clear" w:color="auto" w:fill="8DB3E2" w:themeFill="text2" w:themeFillTint="66"/>
          </w:tcPr>
          <w:p w:rsidR="00DD492C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005452">
              <w:rPr>
                <w:rFonts w:cs="Arial"/>
                <w:b/>
                <w:sz w:val="16"/>
                <w:szCs w:val="16"/>
              </w:rPr>
              <w:t>Вопрос</w:t>
            </w:r>
          </w:p>
          <w:p w:rsidR="00DD492C" w:rsidRPr="00005452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9422" w:type="dxa"/>
            <w:shd w:val="clear" w:color="auto" w:fill="DBE5F1" w:themeFill="accent1" w:themeFillTint="33"/>
          </w:tcPr>
          <w:p w:rsidR="00DD492C" w:rsidRPr="00406BEB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b/>
                <w:szCs w:val="20"/>
              </w:rPr>
            </w:pPr>
            <w:r w:rsidRPr="00406BEB">
              <w:rPr>
                <w:rFonts w:cs="Arial"/>
                <w:b/>
                <w:szCs w:val="20"/>
              </w:rPr>
              <w:t>Мусоропроводы. Вывоз мусора.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1. </w:t>
            </w:r>
            <w:r w:rsidRPr="00025C73">
              <w:rPr>
                <w:rFonts w:cs="Arial"/>
                <w:szCs w:val="20"/>
              </w:rPr>
              <w:t>Когда начнут работать мусоро</w:t>
            </w:r>
            <w:r>
              <w:rPr>
                <w:rFonts w:cs="Arial"/>
                <w:szCs w:val="20"/>
              </w:rPr>
              <w:t>проводы,</w:t>
            </w:r>
            <w:r w:rsidRPr="00025C73">
              <w:rPr>
                <w:rFonts w:cs="Arial"/>
                <w:szCs w:val="20"/>
              </w:rPr>
              <w:t xml:space="preserve"> предусмотренные проектом</w:t>
            </w:r>
            <w:r>
              <w:rPr>
                <w:rFonts w:cs="Arial"/>
                <w:szCs w:val="20"/>
              </w:rPr>
              <w:t xml:space="preserve"> дома</w:t>
            </w:r>
            <w:r w:rsidRPr="00025C73">
              <w:rPr>
                <w:rFonts w:cs="Arial"/>
                <w:szCs w:val="20"/>
              </w:rPr>
              <w:t>?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2. </w:t>
            </w:r>
            <w:r w:rsidRPr="00025C73">
              <w:rPr>
                <w:rFonts w:cs="Arial"/>
                <w:szCs w:val="20"/>
              </w:rPr>
              <w:t>Почему УК навязывает жителям оплату вывоза мусора за неразумные цены и в неразумных объемах, при этом контейнеров мало, стоят от подъездов далеко, вывозятся редко</w:t>
            </w:r>
            <w:r>
              <w:rPr>
                <w:rFonts w:cs="Arial"/>
                <w:szCs w:val="20"/>
              </w:rPr>
              <w:t>?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 Почему УК</w:t>
            </w:r>
            <w:r w:rsidRPr="00025C73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незаконно «</w:t>
            </w:r>
            <w:r w:rsidRPr="00025C73">
              <w:rPr>
                <w:rFonts w:cs="Arial"/>
                <w:szCs w:val="20"/>
              </w:rPr>
              <w:t>препятствует</w:t>
            </w:r>
            <w:r>
              <w:rPr>
                <w:rFonts w:cs="Arial"/>
                <w:szCs w:val="20"/>
              </w:rPr>
              <w:t>»</w:t>
            </w:r>
            <w:r w:rsidRPr="00025C73">
              <w:rPr>
                <w:rFonts w:cs="Arial"/>
                <w:szCs w:val="20"/>
              </w:rPr>
              <w:t xml:space="preserve"> зака</w:t>
            </w:r>
            <w:r>
              <w:rPr>
                <w:rFonts w:cs="Arial"/>
                <w:szCs w:val="20"/>
              </w:rPr>
              <w:t>зу жителями своих контейнеров</w:t>
            </w:r>
            <w:r w:rsidRPr="00025C73">
              <w:rPr>
                <w:rFonts w:cs="Arial"/>
                <w:szCs w:val="20"/>
              </w:rPr>
              <w:t>?</w:t>
            </w:r>
          </w:p>
          <w:p w:rsidR="00DD492C" w:rsidRPr="00E0613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  <w:tc>
          <w:tcPr>
            <w:tcW w:w="5152" w:type="dxa"/>
            <w:shd w:val="clear" w:color="auto" w:fill="DBE5F1" w:themeFill="accent1" w:themeFillTint="33"/>
          </w:tcPr>
          <w:p w:rsidR="00DD492C" w:rsidRPr="00E0613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</w:tr>
      <w:tr w:rsidR="00DD492C" w:rsidRPr="00A11C66" w:rsidTr="00EB2DF5">
        <w:trPr>
          <w:cantSplit/>
        </w:trPr>
        <w:tc>
          <w:tcPr>
            <w:tcW w:w="892" w:type="dxa"/>
            <w:shd w:val="clear" w:color="auto" w:fill="C2D69B" w:themeFill="accent3" w:themeFillTint="99"/>
          </w:tcPr>
          <w:p w:rsidR="00DD492C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005452">
              <w:rPr>
                <w:rFonts w:cs="Arial"/>
                <w:b/>
                <w:sz w:val="16"/>
                <w:szCs w:val="16"/>
              </w:rPr>
              <w:t>Ответ</w:t>
            </w:r>
          </w:p>
          <w:p w:rsidR="00DD492C" w:rsidRPr="00005452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22" w:type="dxa"/>
          </w:tcPr>
          <w:p w:rsidR="00DE3831" w:rsidRPr="007B2848" w:rsidRDefault="007B2848" w:rsidP="001D24B4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rFonts w:cs="Arial"/>
                <w:szCs w:val="20"/>
              </w:rPr>
            </w:pPr>
            <w:r w:rsidRPr="007B2848">
              <w:rPr>
                <w:rFonts w:cs="Arial"/>
                <w:color w:val="222222"/>
                <w:szCs w:val="20"/>
                <w:shd w:val="clear" w:color="auto" w:fill="FFFFFF"/>
              </w:rPr>
              <w:t xml:space="preserve">1. Закрытие мусоропровода производится с согласия собственников жилья и в их интересах, так как в настоящий момент все собственники строятся и есть риски повреждения трубы мусоропровода строительным мусором. УК и владельцы договорились, что в тот момент, когда от всех жителей подъезда поступят заявления об окончании ремонта, УК открывает мусороприемники и начинает начислять за уборку </w:t>
            </w:r>
            <w:proofErr w:type="spellStart"/>
            <w:r w:rsidRPr="007B2848">
              <w:rPr>
                <w:rFonts w:cs="Arial"/>
                <w:color w:val="222222"/>
                <w:szCs w:val="20"/>
                <w:shd w:val="clear" w:color="auto" w:fill="FFFFFF"/>
              </w:rPr>
              <w:t>мусорокамер</w:t>
            </w:r>
            <w:proofErr w:type="spellEnd"/>
            <w:r w:rsidRPr="007B2848">
              <w:rPr>
                <w:rFonts w:cs="Arial"/>
                <w:color w:val="222222"/>
                <w:szCs w:val="20"/>
                <w:shd w:val="clear" w:color="auto" w:fill="FFFFFF"/>
              </w:rPr>
              <w:t>.</w:t>
            </w:r>
            <w:r w:rsidR="00DE3831" w:rsidRPr="007B2848">
              <w:rPr>
                <w:rFonts w:cs="Arial"/>
                <w:color w:val="000000"/>
                <w:szCs w:val="20"/>
              </w:rPr>
              <w:t xml:space="preserve"> Таким образом, УК экономит денежные средства жителей. Как только массовая отделка квартир закончится, мусоропроводы будут открыты для пользования. В настоящее время УК не производит начисления собственникам за обслуживание мусоропроводов</w:t>
            </w:r>
            <w:r w:rsidR="00DE3831" w:rsidRPr="007B2848">
              <w:rPr>
                <w:rFonts w:cs="Arial"/>
                <w:szCs w:val="20"/>
              </w:rPr>
              <w:t>.</w:t>
            </w:r>
          </w:p>
          <w:p w:rsidR="004A4052" w:rsidRPr="004A4052" w:rsidRDefault="007B2848" w:rsidP="001D24B4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rFonts w:cs="Arial"/>
                <w:color w:val="000000"/>
                <w:szCs w:val="20"/>
              </w:rPr>
            </w:pPr>
            <w:proofErr w:type="spellStart"/>
            <w:r w:rsidRPr="007B2848">
              <w:rPr>
                <w:rFonts w:cs="Arial"/>
                <w:color w:val="222222"/>
                <w:szCs w:val="20"/>
                <w:shd w:val="clear" w:color="auto" w:fill="FFFFFF"/>
              </w:rPr>
              <w:t>Обшитие</w:t>
            </w:r>
            <w:proofErr w:type="spellEnd"/>
            <w:r w:rsidRPr="007B2848">
              <w:rPr>
                <w:rFonts w:cs="Arial"/>
                <w:color w:val="222222"/>
                <w:szCs w:val="20"/>
                <w:shd w:val="clear" w:color="auto" w:fill="FFFFFF"/>
              </w:rPr>
              <w:t xml:space="preserve"> лифтов антивандальной защитой. Собственники квартир и УК договорились, что это делается в интересах собственников и после того, как все жители подъезда подадут за\явления в УК, что ремонты завершены, УК снимает защиту.</w:t>
            </w:r>
          </w:p>
          <w:p w:rsidR="00DD492C" w:rsidRPr="00A11C66" w:rsidRDefault="00DD492C" w:rsidP="001D24B4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rFonts w:cs="Arial"/>
                <w:szCs w:val="20"/>
              </w:rPr>
            </w:pPr>
            <w:r w:rsidRPr="004A4052">
              <w:rPr>
                <w:rFonts w:cs="Arial"/>
                <w:szCs w:val="20"/>
              </w:rPr>
              <w:t xml:space="preserve">УК </w:t>
            </w:r>
            <w:r w:rsidR="00FA3734" w:rsidRPr="004A4052">
              <w:rPr>
                <w:rFonts w:cs="Arial"/>
                <w:szCs w:val="20"/>
              </w:rPr>
              <w:t xml:space="preserve">не навязывает данный вид услуги, это требования законодательства по надлежащему санитарному содержанию жилого комплекса. </w:t>
            </w:r>
            <w:r w:rsidRPr="004A4052">
              <w:rPr>
                <w:rFonts w:cs="Arial"/>
                <w:szCs w:val="20"/>
              </w:rPr>
              <w:t xml:space="preserve"> </w:t>
            </w:r>
            <w:r w:rsidR="00FA3734" w:rsidRPr="004A4052">
              <w:rPr>
                <w:rFonts w:cs="Arial"/>
                <w:szCs w:val="20"/>
              </w:rPr>
              <w:t xml:space="preserve">УК </w:t>
            </w:r>
            <w:proofErr w:type="gramStart"/>
            <w:r w:rsidRPr="004A4052">
              <w:rPr>
                <w:rFonts w:cs="Arial"/>
                <w:szCs w:val="20"/>
              </w:rPr>
              <w:t>Готова</w:t>
            </w:r>
            <w:proofErr w:type="gramEnd"/>
            <w:r w:rsidRPr="004A4052">
              <w:rPr>
                <w:rFonts w:cs="Arial"/>
                <w:szCs w:val="20"/>
              </w:rPr>
              <w:t xml:space="preserve"> предоставить контейнер у каждого дома. В контейнеры будет складироваться только строительный мусор, производимый собственниками в рамках ремонта. УК </w:t>
            </w:r>
            <w:r w:rsidR="004A4052" w:rsidRPr="004A4052">
              <w:rPr>
                <w:rFonts w:cs="Arial"/>
                <w:szCs w:val="20"/>
                <w:highlight w:val="yellow"/>
              </w:rPr>
              <w:t>контролирует</w:t>
            </w:r>
            <w:r w:rsidRPr="004A4052">
              <w:rPr>
                <w:rFonts w:cs="Arial"/>
                <w:szCs w:val="20"/>
              </w:rPr>
              <w:t xml:space="preserve"> строителей Застройщика и </w:t>
            </w:r>
            <w:r w:rsidR="004A4052" w:rsidRPr="004A4052">
              <w:rPr>
                <w:rFonts w:cs="Arial"/>
                <w:szCs w:val="20"/>
                <w:highlight w:val="yellow"/>
              </w:rPr>
              <w:t>запрещает</w:t>
            </w:r>
            <w:r w:rsidRPr="004A4052">
              <w:rPr>
                <w:rFonts w:cs="Arial"/>
                <w:szCs w:val="20"/>
              </w:rPr>
              <w:t xml:space="preserve"> им выкидывать мусор со строительства домов</w:t>
            </w:r>
            <w:r w:rsidR="004A4052">
              <w:rPr>
                <w:rFonts w:cs="Arial"/>
                <w:szCs w:val="20"/>
              </w:rPr>
              <w:t>,</w:t>
            </w:r>
            <w:r w:rsidRPr="004A4052">
              <w:rPr>
                <w:rFonts w:cs="Arial"/>
                <w:szCs w:val="20"/>
              </w:rPr>
              <w:t xml:space="preserve"> не сданных в эксплуатацию.</w:t>
            </w:r>
            <w:r w:rsidR="004A405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152" w:type="dxa"/>
          </w:tcPr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Прошу учесть, что данный перерасчет у меня уже производится – я писал заявление в УК (Генрих).</w:t>
            </w:r>
          </w:p>
          <w:p w:rsidR="00DD492C" w:rsidRPr="00A11C66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 Соблюдение этих правил необходимо в первую очередь собственникам, передвижение которых по ЖК может быть заблокировано «чужим» контейнером.</w:t>
            </w:r>
          </w:p>
        </w:tc>
      </w:tr>
      <w:tr w:rsidR="00DD492C" w:rsidRPr="00E0613C" w:rsidTr="00EB2DF5">
        <w:trPr>
          <w:cantSplit/>
          <w:trHeight w:val="525"/>
        </w:trPr>
        <w:tc>
          <w:tcPr>
            <w:tcW w:w="892" w:type="dxa"/>
            <w:shd w:val="clear" w:color="auto" w:fill="8DB3E2" w:themeFill="text2" w:themeFillTint="66"/>
          </w:tcPr>
          <w:p w:rsidR="00DD492C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005452">
              <w:rPr>
                <w:rFonts w:cs="Arial"/>
                <w:b/>
                <w:sz w:val="16"/>
                <w:szCs w:val="16"/>
              </w:rPr>
              <w:t>Вопрос</w:t>
            </w:r>
          </w:p>
          <w:p w:rsidR="00DD492C" w:rsidRPr="00005452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9422" w:type="dxa"/>
            <w:shd w:val="clear" w:color="auto" w:fill="DBE5F1" w:themeFill="accent1" w:themeFillTint="33"/>
          </w:tcPr>
          <w:p w:rsidR="00DD492C" w:rsidRPr="00AD6ADB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b/>
                <w:szCs w:val="20"/>
              </w:rPr>
            </w:pPr>
            <w:r w:rsidRPr="00AD6ADB">
              <w:rPr>
                <w:rFonts w:cs="Arial"/>
                <w:b/>
                <w:szCs w:val="20"/>
              </w:rPr>
              <w:t>Информирование жителей ЖК.</w:t>
            </w:r>
          </w:p>
          <w:p w:rsidR="00DD492C" w:rsidRPr="00E0613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1. </w:t>
            </w:r>
            <w:r w:rsidRPr="00C5502D">
              <w:rPr>
                <w:rFonts w:cs="Arial"/>
                <w:szCs w:val="20"/>
              </w:rPr>
              <w:t>Можно ли наладить информирование жителей и будущих жителей о проблемах, возникающих с администрацией?</w:t>
            </w:r>
          </w:p>
        </w:tc>
        <w:tc>
          <w:tcPr>
            <w:tcW w:w="5152" w:type="dxa"/>
            <w:shd w:val="clear" w:color="auto" w:fill="DBE5F1" w:themeFill="accent1" w:themeFillTint="33"/>
          </w:tcPr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 w:rsidRPr="00025C73">
              <w:rPr>
                <w:rFonts w:cs="Arial"/>
                <w:szCs w:val="20"/>
              </w:rPr>
              <w:t xml:space="preserve">Мы можем и хотим </w:t>
            </w:r>
            <w:proofErr w:type="gramStart"/>
            <w:r w:rsidRPr="00025C73">
              <w:rPr>
                <w:rFonts w:cs="Arial"/>
                <w:szCs w:val="20"/>
              </w:rPr>
              <w:t>помогать застройщику наладить</w:t>
            </w:r>
            <w:proofErr w:type="gramEnd"/>
            <w:r w:rsidRPr="00025C73">
              <w:rPr>
                <w:rFonts w:cs="Arial"/>
                <w:szCs w:val="20"/>
              </w:rPr>
              <w:t xml:space="preserve"> взаимоотношения с администрацией — писать обращения, записываться на прием к мэру, приглашать телевидение и т. п., только скажите, где вам нужна помощь</w:t>
            </w:r>
          </w:p>
          <w:p w:rsidR="00DD492C" w:rsidRPr="00E0613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</w:tr>
      <w:tr w:rsidR="00DD492C" w:rsidRPr="00C06F82" w:rsidTr="00EB2DF5">
        <w:trPr>
          <w:cantSplit/>
        </w:trPr>
        <w:tc>
          <w:tcPr>
            <w:tcW w:w="892" w:type="dxa"/>
            <w:shd w:val="clear" w:color="auto" w:fill="C2D69B" w:themeFill="accent3" w:themeFillTint="99"/>
          </w:tcPr>
          <w:p w:rsidR="00DD492C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005452">
              <w:rPr>
                <w:rFonts w:cs="Arial"/>
                <w:b/>
                <w:sz w:val="16"/>
                <w:szCs w:val="16"/>
              </w:rPr>
              <w:lastRenderedPageBreak/>
              <w:t>Ответ</w:t>
            </w:r>
          </w:p>
          <w:p w:rsidR="00DD492C" w:rsidRPr="00005452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9422" w:type="dxa"/>
          </w:tcPr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Да. УК предоставляет нам образец письма и способы обращения в </w:t>
            </w:r>
            <w:proofErr w:type="gramStart"/>
            <w:r>
              <w:rPr>
                <w:rFonts w:cs="Arial"/>
                <w:szCs w:val="20"/>
              </w:rPr>
              <w:t>Администрацию</w:t>
            </w:r>
            <w:proofErr w:type="gramEnd"/>
            <w:r>
              <w:rPr>
                <w:rFonts w:cs="Arial"/>
                <w:szCs w:val="20"/>
              </w:rPr>
              <w:t xml:space="preserve"> и контролирующие органы. Заинтересованные в решении проблемы собственники могут обращаться в УК и получать консультацию в способе решения возникшего вопроса. В настоящий момент требуется содействие жителей в следующих вопросах: </w:t>
            </w:r>
          </w:p>
          <w:p w:rsidR="00DD492C" w:rsidRDefault="00DD492C" w:rsidP="001D24B4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Организация автобусной остановки у ЖК</w:t>
            </w:r>
          </w:p>
          <w:p w:rsidR="00DD492C" w:rsidRDefault="00DD492C" w:rsidP="001D24B4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Расширение шоссе и создание разметки поворота налево</w:t>
            </w:r>
          </w:p>
          <w:p w:rsidR="00DD492C" w:rsidRDefault="00DD492C" w:rsidP="001D24B4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Создание опорного пункта милиции</w:t>
            </w:r>
          </w:p>
          <w:p w:rsidR="00DD492C" w:rsidRPr="004C74EA" w:rsidRDefault="00DD492C" w:rsidP="001D24B4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Борьба с незаконным отелем</w:t>
            </w:r>
          </w:p>
          <w:p w:rsidR="00DD492C" w:rsidRPr="00C06F82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  <w:tc>
          <w:tcPr>
            <w:tcW w:w="5152" w:type="dxa"/>
          </w:tcPr>
          <w:p w:rsidR="00DD492C" w:rsidRPr="00C06F82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</w:tr>
      <w:tr w:rsidR="00DD492C" w:rsidRPr="00E0613C" w:rsidTr="00EB2DF5">
        <w:trPr>
          <w:cantSplit/>
          <w:trHeight w:val="525"/>
        </w:trPr>
        <w:tc>
          <w:tcPr>
            <w:tcW w:w="892" w:type="dxa"/>
            <w:shd w:val="clear" w:color="auto" w:fill="8DB3E2" w:themeFill="text2" w:themeFillTint="66"/>
          </w:tcPr>
          <w:p w:rsidR="00DD492C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005452">
              <w:rPr>
                <w:rFonts w:cs="Arial"/>
                <w:b/>
                <w:sz w:val="16"/>
                <w:szCs w:val="16"/>
              </w:rPr>
              <w:t>Вопрос</w:t>
            </w:r>
          </w:p>
          <w:p w:rsidR="00DD492C" w:rsidRPr="00005452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12</w:t>
            </w:r>
          </w:p>
        </w:tc>
        <w:tc>
          <w:tcPr>
            <w:tcW w:w="9422" w:type="dxa"/>
            <w:shd w:val="clear" w:color="auto" w:fill="DBE5F1" w:themeFill="accent1" w:themeFillTint="33"/>
          </w:tcPr>
          <w:p w:rsidR="00DD492C" w:rsidRPr="00406BEB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b/>
                <w:szCs w:val="20"/>
              </w:rPr>
            </w:pPr>
            <w:r w:rsidRPr="00406BEB">
              <w:rPr>
                <w:rFonts w:cs="Arial"/>
                <w:b/>
                <w:szCs w:val="20"/>
              </w:rPr>
              <w:t>Отель в жилом доме нашего комплекса.</w:t>
            </w:r>
            <w:r w:rsidR="004A4052">
              <w:rPr>
                <w:rFonts w:cs="Arial"/>
                <w:b/>
                <w:szCs w:val="20"/>
              </w:rPr>
              <w:t xml:space="preserve"> Проживание людей в «</w:t>
            </w:r>
            <w:proofErr w:type="spellStart"/>
            <w:r w:rsidR="004A4052">
              <w:rPr>
                <w:rFonts w:cs="Arial"/>
                <w:b/>
                <w:szCs w:val="20"/>
              </w:rPr>
              <w:t>консъ</w:t>
            </w:r>
            <w:r>
              <w:rPr>
                <w:rFonts w:cs="Arial"/>
                <w:b/>
                <w:szCs w:val="20"/>
              </w:rPr>
              <w:t>ержных</w:t>
            </w:r>
            <w:proofErr w:type="spellEnd"/>
            <w:r>
              <w:rPr>
                <w:rFonts w:cs="Arial"/>
                <w:b/>
                <w:szCs w:val="20"/>
              </w:rPr>
              <w:t>».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1. Когда прекратит свою работу указанный незаконный отель со </w:t>
            </w:r>
            <w:proofErr w:type="spellStart"/>
            <w:r>
              <w:rPr>
                <w:rFonts w:cs="Arial"/>
                <w:szCs w:val="20"/>
              </w:rPr>
              <w:t>светоиндикацией</w:t>
            </w:r>
            <w:proofErr w:type="spellEnd"/>
            <w:r>
              <w:rPr>
                <w:rFonts w:cs="Arial"/>
                <w:szCs w:val="20"/>
              </w:rPr>
              <w:t xml:space="preserve"> в окнах?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2. </w:t>
            </w:r>
            <w:r w:rsidRPr="00025C73">
              <w:rPr>
                <w:rFonts w:cs="Arial"/>
                <w:szCs w:val="20"/>
              </w:rPr>
              <w:t>В нежилых помещениях</w:t>
            </w:r>
            <w:r>
              <w:rPr>
                <w:rFonts w:cs="Arial"/>
                <w:szCs w:val="20"/>
              </w:rPr>
              <w:t xml:space="preserve"> (</w:t>
            </w:r>
            <w:proofErr w:type="spellStart"/>
            <w:r>
              <w:rPr>
                <w:rFonts w:cs="Arial"/>
                <w:szCs w:val="20"/>
              </w:rPr>
              <w:t>консьержных</w:t>
            </w:r>
            <w:proofErr w:type="spellEnd"/>
            <w:r>
              <w:rPr>
                <w:rFonts w:cs="Arial"/>
                <w:szCs w:val="20"/>
              </w:rPr>
              <w:t>)</w:t>
            </w:r>
            <w:r w:rsidRPr="00025C73">
              <w:rPr>
                <w:rFonts w:cs="Arial"/>
                <w:szCs w:val="20"/>
              </w:rPr>
              <w:t xml:space="preserve"> живут </w:t>
            </w:r>
            <w:r>
              <w:rPr>
                <w:rFonts w:cs="Arial"/>
                <w:szCs w:val="20"/>
              </w:rPr>
              <w:t>«</w:t>
            </w:r>
            <w:r w:rsidRPr="00025C73">
              <w:rPr>
                <w:rFonts w:cs="Arial"/>
                <w:szCs w:val="20"/>
              </w:rPr>
              <w:t>сотрудники</w:t>
            </w:r>
            <w:r>
              <w:rPr>
                <w:rFonts w:cs="Arial"/>
                <w:szCs w:val="20"/>
              </w:rPr>
              <w:t>» УК - ж</w:t>
            </w:r>
            <w:r w:rsidRPr="00025C73">
              <w:rPr>
                <w:rFonts w:cs="Arial"/>
                <w:szCs w:val="20"/>
              </w:rPr>
              <w:t>ильцам будет выплачена взимаемая с них арендная плата?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 Сроки выселения указанных жильцов из нежилых помещений?</w:t>
            </w:r>
          </w:p>
          <w:p w:rsidR="00DD492C" w:rsidRPr="00E0613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  <w:tc>
          <w:tcPr>
            <w:tcW w:w="5152" w:type="dxa"/>
            <w:shd w:val="clear" w:color="auto" w:fill="DBE5F1" w:themeFill="accent1" w:themeFillTint="33"/>
          </w:tcPr>
          <w:p w:rsidR="00DD492C" w:rsidRPr="00E0613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Полное нарушение </w:t>
            </w:r>
            <w:proofErr w:type="spellStart"/>
            <w:r>
              <w:rPr>
                <w:rFonts w:cs="Arial"/>
                <w:szCs w:val="20"/>
              </w:rPr>
              <w:t>санпинов</w:t>
            </w:r>
            <w:proofErr w:type="spellEnd"/>
            <w:r>
              <w:rPr>
                <w:rFonts w:cs="Arial"/>
                <w:szCs w:val="20"/>
              </w:rPr>
              <w:t xml:space="preserve"> и прочих законов – как будет решена эта проблема? В подъездах накурено и стоит жуткая </w:t>
            </w:r>
            <w:proofErr w:type="gramStart"/>
            <w:r>
              <w:rPr>
                <w:rFonts w:cs="Arial"/>
                <w:szCs w:val="20"/>
              </w:rPr>
              <w:t>вонь</w:t>
            </w:r>
            <w:proofErr w:type="gramEnd"/>
            <w:r>
              <w:rPr>
                <w:rFonts w:cs="Arial"/>
                <w:szCs w:val="20"/>
              </w:rPr>
              <w:t xml:space="preserve"> (особенно в д. 8к2 подъезд 1).</w:t>
            </w:r>
          </w:p>
        </w:tc>
      </w:tr>
      <w:tr w:rsidR="00DD492C" w:rsidRPr="00A11C66" w:rsidTr="00EB2DF5">
        <w:trPr>
          <w:cantSplit/>
        </w:trPr>
        <w:tc>
          <w:tcPr>
            <w:tcW w:w="892" w:type="dxa"/>
            <w:shd w:val="clear" w:color="auto" w:fill="C2D69B" w:themeFill="accent3" w:themeFillTint="99"/>
          </w:tcPr>
          <w:p w:rsidR="00DD492C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005452">
              <w:rPr>
                <w:rFonts w:cs="Arial"/>
                <w:b/>
                <w:sz w:val="16"/>
                <w:szCs w:val="16"/>
              </w:rPr>
              <w:t>Ответ</w:t>
            </w:r>
          </w:p>
          <w:p w:rsidR="00DD492C" w:rsidRPr="00005452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12</w:t>
            </w:r>
          </w:p>
        </w:tc>
        <w:tc>
          <w:tcPr>
            <w:tcW w:w="9422" w:type="dxa"/>
          </w:tcPr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1. Вывеска демонтирована. УК написала письма в </w:t>
            </w:r>
            <w:proofErr w:type="spellStart"/>
            <w:r>
              <w:rPr>
                <w:rFonts w:cs="Arial"/>
                <w:szCs w:val="20"/>
              </w:rPr>
              <w:t>Жилинспекцию</w:t>
            </w:r>
            <w:proofErr w:type="spellEnd"/>
            <w:r>
              <w:rPr>
                <w:rFonts w:cs="Arial"/>
                <w:szCs w:val="20"/>
              </w:rPr>
              <w:t xml:space="preserve"> и прокуратуру. УК </w:t>
            </w:r>
            <w:r w:rsidR="00DE3831">
              <w:rPr>
                <w:rFonts w:cs="Arial"/>
                <w:szCs w:val="20"/>
              </w:rPr>
              <w:t xml:space="preserve">опубликовала </w:t>
            </w:r>
            <w:r>
              <w:rPr>
                <w:rFonts w:cs="Arial"/>
                <w:szCs w:val="20"/>
              </w:rPr>
              <w:t>форму письма собственникам, чтобы продвигать решение этой проблемы в контролирующих и надзорных органах.</w:t>
            </w:r>
          </w:p>
          <w:p w:rsidR="004A4052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2. </w:t>
            </w:r>
            <w:r w:rsidR="007B2848">
              <w:rPr>
                <w:rFonts w:cs="Arial"/>
                <w:szCs w:val="20"/>
              </w:rPr>
              <w:t xml:space="preserve">Для повышения комфорта </w:t>
            </w:r>
            <w:r w:rsidR="003D0DF6">
              <w:rPr>
                <w:rFonts w:cs="Arial"/>
                <w:szCs w:val="20"/>
              </w:rPr>
              <w:t>экспериментально</w:t>
            </w:r>
            <w:r w:rsidR="007B2848">
              <w:rPr>
                <w:rFonts w:cs="Arial"/>
                <w:szCs w:val="20"/>
              </w:rPr>
              <w:t xml:space="preserve"> введена должность уборщица-консьерж с </w:t>
            </w:r>
            <w:r w:rsidR="003D0DF6">
              <w:rPr>
                <w:rFonts w:cs="Arial"/>
                <w:szCs w:val="20"/>
              </w:rPr>
              <w:t xml:space="preserve">нахождением </w:t>
            </w:r>
            <w:r w:rsidR="007B2848">
              <w:rPr>
                <w:rFonts w:cs="Arial"/>
                <w:szCs w:val="20"/>
              </w:rPr>
              <w:t xml:space="preserve">в </w:t>
            </w:r>
            <w:proofErr w:type="spellStart"/>
            <w:r w:rsidR="007B2848">
              <w:rPr>
                <w:rFonts w:cs="Arial"/>
                <w:szCs w:val="20"/>
              </w:rPr>
              <w:t>консьержных</w:t>
            </w:r>
            <w:proofErr w:type="spellEnd"/>
            <w:r w:rsidR="007B2848">
              <w:rPr>
                <w:rFonts w:cs="Arial"/>
                <w:szCs w:val="20"/>
              </w:rPr>
              <w:t xml:space="preserve">. У этих сотрудниц есть дополнительные обязанности по </w:t>
            </w:r>
            <w:r w:rsidR="003D0DF6">
              <w:rPr>
                <w:rFonts w:cs="Arial"/>
                <w:szCs w:val="20"/>
              </w:rPr>
              <w:t>дополнительной</w:t>
            </w:r>
            <w:r w:rsidR="007B2848">
              <w:rPr>
                <w:rFonts w:cs="Arial"/>
                <w:szCs w:val="20"/>
              </w:rPr>
              <w:t xml:space="preserve"> уборке, контролю за </w:t>
            </w:r>
            <w:proofErr w:type="spellStart"/>
            <w:r w:rsidR="007B2848">
              <w:rPr>
                <w:rFonts w:cs="Arial"/>
                <w:szCs w:val="20"/>
              </w:rPr>
              <w:t>неразмещением</w:t>
            </w:r>
            <w:proofErr w:type="spellEnd"/>
            <w:r w:rsidR="007B2848">
              <w:rPr>
                <w:rFonts w:cs="Arial"/>
                <w:szCs w:val="20"/>
              </w:rPr>
              <w:t xml:space="preserve"> строительного мусора в МОПАХ, есть правила поведения. В подъездах размещены объявления с этими правилами, если наш сотрудник не выполн</w:t>
            </w:r>
            <w:r w:rsidR="004A4052">
              <w:rPr>
                <w:rFonts w:cs="Arial"/>
                <w:szCs w:val="20"/>
              </w:rPr>
              <w:t>яет их, просим сигнализировать.</w:t>
            </w:r>
            <w:r>
              <w:rPr>
                <w:rFonts w:cs="Arial"/>
                <w:szCs w:val="20"/>
              </w:rPr>
              <w:t xml:space="preserve"> 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 См. 12.2.</w:t>
            </w:r>
          </w:p>
          <w:p w:rsidR="00DD492C" w:rsidRPr="00A11C66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  <w:tc>
          <w:tcPr>
            <w:tcW w:w="5152" w:type="dxa"/>
          </w:tcPr>
          <w:p w:rsidR="00DD492C" w:rsidRPr="00A11C66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</w:tr>
      <w:tr w:rsidR="00DD492C" w:rsidRPr="00E0613C" w:rsidTr="00EB2DF5">
        <w:trPr>
          <w:cantSplit/>
          <w:trHeight w:val="525"/>
        </w:trPr>
        <w:tc>
          <w:tcPr>
            <w:tcW w:w="892" w:type="dxa"/>
            <w:shd w:val="clear" w:color="auto" w:fill="8DB3E2" w:themeFill="text2" w:themeFillTint="66"/>
          </w:tcPr>
          <w:p w:rsidR="00DD492C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005452">
              <w:rPr>
                <w:rFonts w:cs="Arial"/>
                <w:b/>
                <w:sz w:val="16"/>
                <w:szCs w:val="16"/>
              </w:rPr>
              <w:t>Вопрос</w:t>
            </w:r>
          </w:p>
          <w:p w:rsidR="00DD492C" w:rsidRPr="00005452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13</w:t>
            </w:r>
          </w:p>
        </w:tc>
        <w:tc>
          <w:tcPr>
            <w:tcW w:w="9422" w:type="dxa"/>
            <w:shd w:val="clear" w:color="auto" w:fill="DBE5F1" w:themeFill="accent1" w:themeFillTint="33"/>
          </w:tcPr>
          <w:p w:rsidR="00DD492C" w:rsidRPr="00FF3A0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b/>
                <w:szCs w:val="20"/>
              </w:rPr>
            </w:pPr>
            <w:r w:rsidRPr="00FF3A0C">
              <w:rPr>
                <w:rFonts w:cs="Arial"/>
                <w:b/>
                <w:szCs w:val="20"/>
              </w:rPr>
              <w:t>Реклама на фасадах многоквартирного дома.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1. </w:t>
            </w:r>
            <w:r w:rsidRPr="00025C73">
              <w:rPr>
                <w:rFonts w:cs="Arial"/>
                <w:szCs w:val="20"/>
              </w:rPr>
              <w:t>Как будет решаться вопрос с рекламой на фасадах домов и</w:t>
            </w:r>
            <w:r>
              <w:rPr>
                <w:rFonts w:cs="Arial"/>
                <w:szCs w:val="20"/>
              </w:rPr>
              <w:t xml:space="preserve"> в подъездах до проведения ОСС?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 С кем согласована имеющаяся реклама банка, цветочного магазина и иных организаций в доме №17 и №8?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 Кому поступают платежи за размещение указанной рекламы и почему они не отражены в балансе дома?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  <w:p w:rsidR="00DD492C" w:rsidRPr="00E0613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  <w:tc>
          <w:tcPr>
            <w:tcW w:w="5152" w:type="dxa"/>
            <w:shd w:val="clear" w:color="auto" w:fill="DBE5F1" w:themeFill="accent1" w:themeFillTint="33"/>
          </w:tcPr>
          <w:p w:rsidR="00DD492C" w:rsidRPr="00E0613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</w:tr>
      <w:tr w:rsidR="00DD492C" w:rsidTr="003D0DF6">
        <w:trPr>
          <w:cantSplit/>
          <w:trHeight w:val="11084"/>
        </w:trPr>
        <w:tc>
          <w:tcPr>
            <w:tcW w:w="892" w:type="dxa"/>
            <w:shd w:val="clear" w:color="auto" w:fill="C2D69B" w:themeFill="accent3" w:themeFillTint="99"/>
          </w:tcPr>
          <w:p w:rsidR="00DD492C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005452">
              <w:rPr>
                <w:rFonts w:cs="Arial"/>
                <w:b/>
                <w:sz w:val="16"/>
                <w:szCs w:val="16"/>
              </w:rPr>
              <w:lastRenderedPageBreak/>
              <w:t>Ответ</w:t>
            </w:r>
          </w:p>
          <w:p w:rsidR="00DD492C" w:rsidRPr="00005452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13</w:t>
            </w:r>
          </w:p>
        </w:tc>
        <w:tc>
          <w:tcPr>
            <w:tcW w:w="9422" w:type="dxa"/>
          </w:tcPr>
          <w:p w:rsidR="003D0DF6" w:rsidRPr="003D0DF6" w:rsidRDefault="00DD492C" w:rsidP="001D24B4">
            <w:pPr>
              <w:shd w:val="clear" w:color="auto" w:fill="FFFFFF" w:themeFill="background1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Cs w:val="20"/>
              </w:rPr>
            </w:pPr>
            <w:r w:rsidRPr="003D0DF6">
              <w:rPr>
                <w:rFonts w:ascii="Times New Roman" w:hAnsi="Times New Roman" w:cs="Times New Roman"/>
                <w:szCs w:val="20"/>
              </w:rPr>
              <w:t xml:space="preserve">1. </w:t>
            </w:r>
            <w:proofErr w:type="gramStart"/>
            <w:r w:rsidR="003D0DF6" w:rsidRPr="003D0DF6">
              <w:rPr>
                <w:rFonts w:ascii="Times New Roman" w:hAnsi="Times New Roman" w:cs="Times New Roman"/>
                <w:szCs w:val="20"/>
              </w:rPr>
              <w:t>В соответствии с  пунктом 1 части 1 статьи 3 Федерального закона от 13.03.2006 г. № 38-ФЗ «О рекламе» (далее – ФЗ «О рекламе»), реклама -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рынке.</w:t>
            </w:r>
            <w:proofErr w:type="gramEnd"/>
          </w:p>
          <w:p w:rsidR="003D0DF6" w:rsidRPr="003D0DF6" w:rsidRDefault="003D0DF6" w:rsidP="001D24B4">
            <w:pPr>
              <w:shd w:val="clear" w:color="auto" w:fill="FFFFFF" w:themeFill="background1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Cs w:val="20"/>
              </w:rPr>
            </w:pPr>
            <w:r w:rsidRPr="003D0DF6">
              <w:rPr>
                <w:rFonts w:ascii="Times New Roman" w:hAnsi="Times New Roman" w:cs="Times New Roman"/>
                <w:szCs w:val="20"/>
              </w:rPr>
              <w:t xml:space="preserve">В соответствии с </w:t>
            </w:r>
            <w:hyperlink r:id="rId8" w:history="1">
              <w:r w:rsidRPr="003D0DF6">
                <w:rPr>
                  <w:rFonts w:ascii="Times New Roman" w:hAnsi="Times New Roman" w:cs="Times New Roman"/>
                  <w:szCs w:val="20"/>
                </w:rPr>
                <w:t>пунктами 2</w:t>
              </w:r>
            </w:hyperlink>
            <w:r w:rsidRPr="003D0DF6">
              <w:rPr>
                <w:rFonts w:ascii="Times New Roman" w:hAnsi="Times New Roman" w:cs="Times New Roman"/>
                <w:szCs w:val="20"/>
              </w:rPr>
              <w:t xml:space="preserve"> и </w:t>
            </w:r>
            <w:hyperlink r:id="rId9" w:history="1">
              <w:r w:rsidRPr="003D0DF6">
                <w:rPr>
                  <w:rFonts w:ascii="Times New Roman" w:hAnsi="Times New Roman" w:cs="Times New Roman"/>
                  <w:szCs w:val="20"/>
                </w:rPr>
                <w:t>5 части 2 статьи 2</w:t>
              </w:r>
            </w:hyperlink>
            <w:r w:rsidRPr="003D0DF6">
              <w:rPr>
                <w:rFonts w:ascii="Times New Roman" w:hAnsi="Times New Roman" w:cs="Times New Roman"/>
                <w:szCs w:val="20"/>
              </w:rPr>
              <w:t xml:space="preserve"> ФЗ «О рекламе» данный </w:t>
            </w:r>
            <w:hyperlink r:id="rId10" w:history="1">
              <w:r w:rsidRPr="003D0DF6">
                <w:rPr>
                  <w:rFonts w:ascii="Times New Roman" w:hAnsi="Times New Roman" w:cs="Times New Roman"/>
                  <w:szCs w:val="20"/>
                </w:rPr>
                <w:t>Закон</w:t>
              </w:r>
            </w:hyperlink>
            <w:r w:rsidRPr="003D0DF6">
              <w:rPr>
                <w:rFonts w:ascii="Times New Roman" w:hAnsi="Times New Roman" w:cs="Times New Roman"/>
                <w:szCs w:val="20"/>
              </w:rPr>
              <w:t xml:space="preserve"> не распространяется на информацию, раскрытие или распространение либо доведение до потребителя которой является обязательным в соответствии с федеральным законом, а также на вывески и указатели, не содержащие сведений рекламного характера.</w:t>
            </w:r>
          </w:p>
          <w:p w:rsidR="003D0DF6" w:rsidRPr="003D0DF6" w:rsidRDefault="003D0DF6" w:rsidP="001D24B4">
            <w:pPr>
              <w:shd w:val="clear" w:color="auto" w:fill="FFFFFF" w:themeFill="background1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3D0DF6">
              <w:rPr>
                <w:rFonts w:ascii="Times New Roman" w:hAnsi="Times New Roman" w:cs="Times New Roman"/>
                <w:szCs w:val="20"/>
              </w:rPr>
              <w:t xml:space="preserve">Кроме того, согласно </w:t>
            </w:r>
            <w:hyperlink r:id="rId11" w:history="1">
              <w:r w:rsidRPr="003D0DF6">
                <w:rPr>
                  <w:rFonts w:ascii="Times New Roman" w:hAnsi="Times New Roman" w:cs="Times New Roman"/>
                  <w:szCs w:val="20"/>
                </w:rPr>
                <w:t>пункту 18</w:t>
              </w:r>
            </w:hyperlink>
            <w:r w:rsidRPr="003D0DF6">
              <w:rPr>
                <w:rFonts w:ascii="Times New Roman" w:hAnsi="Times New Roman" w:cs="Times New Roman"/>
                <w:szCs w:val="20"/>
              </w:rPr>
              <w:t xml:space="preserve"> Информационного письма Президиума ВАС РФ от 25.12.1998 № 37 «Обзор Практики рассмотрения споров, связанных с применением законодательства о рекламе» сведения, распространение которых по форме и содержанию является для юридического лица обязательным на основании закона или обычая делового оборота, не относятся к рекламной информации независимо от манеры их исполнения на соответствующей вывеске.</w:t>
            </w:r>
            <w:proofErr w:type="gramEnd"/>
          </w:p>
          <w:p w:rsidR="003D0DF6" w:rsidRPr="003D0DF6" w:rsidRDefault="003D0DF6" w:rsidP="001D24B4">
            <w:pPr>
              <w:shd w:val="clear" w:color="auto" w:fill="FFFFFF" w:themeFill="background1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Cs w:val="20"/>
              </w:rPr>
            </w:pPr>
            <w:r w:rsidRPr="003D0DF6">
              <w:rPr>
                <w:rFonts w:ascii="Times New Roman" w:hAnsi="Times New Roman" w:cs="Times New Roman"/>
                <w:szCs w:val="20"/>
              </w:rPr>
              <w:t>Указание юридическим лицом своего наименования на вывеске (табличке) по месту нахождения преследует иные цели и не может рассматриваться как реклама.</w:t>
            </w:r>
          </w:p>
          <w:p w:rsidR="003D0DF6" w:rsidRPr="003D0DF6" w:rsidRDefault="003D0DF6" w:rsidP="001D24B4">
            <w:pPr>
              <w:shd w:val="clear" w:color="auto" w:fill="FFFFFF" w:themeFill="background1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Cs w:val="20"/>
              </w:rPr>
            </w:pPr>
            <w:r w:rsidRPr="003D0DF6">
              <w:rPr>
                <w:rFonts w:ascii="Times New Roman" w:hAnsi="Times New Roman" w:cs="Times New Roman"/>
                <w:szCs w:val="20"/>
              </w:rPr>
              <w:t>Назначение информации такого характера состоит в извещении неопределенного круга лиц о фактическом нахождении юридического лица и (или) обозначении места входа.</w:t>
            </w:r>
          </w:p>
          <w:p w:rsidR="003D0DF6" w:rsidRPr="003D0DF6" w:rsidRDefault="003D0DF6" w:rsidP="001D24B4">
            <w:pPr>
              <w:shd w:val="clear" w:color="auto" w:fill="FFFFFF" w:themeFill="background1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Cs w:val="20"/>
              </w:rPr>
            </w:pPr>
            <w:r w:rsidRPr="003D0DF6">
              <w:rPr>
                <w:rFonts w:ascii="Times New Roman" w:hAnsi="Times New Roman" w:cs="Times New Roman"/>
                <w:szCs w:val="20"/>
              </w:rPr>
              <w:t>К данным сведениям не применяются требования законодательства Российской Федерации о рекламе.</w:t>
            </w:r>
          </w:p>
          <w:p w:rsidR="003D0DF6" w:rsidRPr="003D0DF6" w:rsidRDefault="003D0DF6" w:rsidP="001D24B4">
            <w:pPr>
              <w:shd w:val="clear" w:color="auto" w:fill="FFFFFF" w:themeFill="background1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Cs w:val="20"/>
              </w:rPr>
            </w:pPr>
            <w:r w:rsidRPr="003D0DF6">
              <w:rPr>
                <w:rFonts w:ascii="Times New Roman" w:hAnsi="Times New Roman" w:cs="Times New Roman"/>
                <w:szCs w:val="20"/>
              </w:rPr>
              <w:t xml:space="preserve">Кроме того, в соответствии с </w:t>
            </w:r>
            <w:hyperlink r:id="rId12" w:history="1">
              <w:r w:rsidRPr="003D0DF6">
                <w:rPr>
                  <w:rFonts w:ascii="Times New Roman" w:hAnsi="Times New Roman" w:cs="Times New Roman"/>
                  <w:szCs w:val="20"/>
                </w:rPr>
                <w:t>пунктом 1 статьи 1538</w:t>
              </w:r>
            </w:hyperlink>
            <w:r w:rsidRPr="003D0DF6">
              <w:rPr>
                <w:rFonts w:ascii="Times New Roman" w:hAnsi="Times New Roman" w:cs="Times New Roman"/>
                <w:szCs w:val="20"/>
              </w:rPr>
              <w:t xml:space="preserve"> Гражданского кодекса Российской Федерации юридические лица могут использовать для индивидуализации принадлежащих им торговых, промышленных и других предприятий коммерческие обозначения, не являющиеся фирменными наименованиями и не подлежащие обязательному включению в учредительные документы и единый государственный реестр юридических лиц. Такое обозначение может использоваться на вывесках, если такое обозначение обладает достаточными различительными признаками и его употребление правообладателем для индивидуализации своего предприятия является известным в пределах определенной территории.</w:t>
            </w:r>
          </w:p>
          <w:p w:rsidR="003D0DF6" w:rsidRPr="003D0DF6" w:rsidRDefault="003D0DF6" w:rsidP="001D24B4">
            <w:pPr>
              <w:shd w:val="clear" w:color="auto" w:fill="FFFFFF" w:themeFill="background1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Cs w:val="20"/>
              </w:rPr>
            </w:pPr>
            <w:r w:rsidRPr="003D0DF6">
              <w:rPr>
                <w:rFonts w:ascii="Times New Roman" w:hAnsi="Times New Roman" w:cs="Times New Roman"/>
                <w:szCs w:val="20"/>
              </w:rPr>
              <w:t xml:space="preserve">С учетом изложенного не подпадает под понятие </w:t>
            </w:r>
            <w:proofErr w:type="gramStart"/>
            <w:r w:rsidRPr="003D0DF6">
              <w:rPr>
                <w:rFonts w:ascii="Times New Roman" w:hAnsi="Times New Roman" w:cs="Times New Roman"/>
                <w:szCs w:val="20"/>
              </w:rPr>
              <w:t>рекламы</w:t>
            </w:r>
            <w:proofErr w:type="gramEnd"/>
            <w:r w:rsidRPr="003D0DF6">
              <w:rPr>
                <w:rFonts w:ascii="Times New Roman" w:hAnsi="Times New Roman" w:cs="Times New Roman"/>
                <w:szCs w:val="20"/>
              </w:rPr>
              <w:t xml:space="preserve"> размещенные в месте осуществления юридическим лицом своей деятельности вывески, с указанием наименования юридического лица, а также профиля деятельности.</w:t>
            </w:r>
          </w:p>
          <w:p w:rsidR="003D0DF6" w:rsidRPr="003D0DF6" w:rsidRDefault="003D0DF6" w:rsidP="001D24B4">
            <w:pPr>
              <w:shd w:val="clear" w:color="auto" w:fill="FFFFFF" w:themeFill="background1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3D0DF6">
              <w:rPr>
                <w:rFonts w:ascii="Times New Roman" w:hAnsi="Times New Roman" w:cs="Times New Roman"/>
                <w:szCs w:val="20"/>
              </w:rPr>
              <w:t>В соответствии с пунктом 3 части 2 статьи 44 Жилищного кодекса РФ, к компетенции общего собрания собственников в многоквартирном доме относится принятие решений об определении лиц,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(в том числе договоров на установку и эксплуатацию рекламных конструкций) на условиях, определенных</w:t>
            </w:r>
            <w:proofErr w:type="gramEnd"/>
            <w:r w:rsidRPr="003D0DF6">
              <w:rPr>
                <w:rFonts w:ascii="Times New Roman" w:hAnsi="Times New Roman" w:cs="Times New Roman"/>
                <w:szCs w:val="20"/>
              </w:rPr>
              <w:t xml:space="preserve"> решением общего собрания.</w:t>
            </w:r>
          </w:p>
          <w:p w:rsidR="003D0DF6" w:rsidRPr="003D0DF6" w:rsidRDefault="003D0DF6" w:rsidP="001D24B4">
            <w:pPr>
              <w:shd w:val="clear" w:color="auto" w:fill="FFFFFF" w:themeFill="background1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Cs w:val="20"/>
              </w:rPr>
            </w:pPr>
            <w:r w:rsidRPr="003D0DF6">
              <w:rPr>
                <w:rFonts w:ascii="Times New Roman" w:hAnsi="Times New Roman" w:cs="Times New Roman"/>
                <w:szCs w:val="20"/>
              </w:rPr>
              <w:t>Из анализа нормы ЖК РФ следует, что компетенция общего собрания распространяется только в отношении установки и эксплуатации рекламных конструкций.</w:t>
            </w:r>
          </w:p>
          <w:p w:rsidR="00DD492C" w:rsidRPr="003D0DF6" w:rsidRDefault="003D0DF6" w:rsidP="001D24B4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Cs w:val="20"/>
              </w:rPr>
            </w:pPr>
            <w:r w:rsidRPr="003D0DF6">
              <w:rPr>
                <w:rFonts w:ascii="Times New Roman" w:hAnsi="Times New Roman" w:cs="Times New Roman"/>
                <w:szCs w:val="20"/>
              </w:rPr>
              <w:t xml:space="preserve">В связи с тем, что указанные вывески не являются рекламой, соответственно, для их размещения на фасаде жилого дома и последующей эксплуатации специального решения общего собрания собственников помещений в многоквартирном доме НЕ ТРЕБУЕТСЯ. </w:t>
            </w:r>
            <w:r w:rsidR="00DD492C" w:rsidRPr="003D0DF6">
              <w:rPr>
                <w:rFonts w:ascii="Times New Roman" w:hAnsi="Times New Roman" w:cs="Times New Roman"/>
                <w:szCs w:val="20"/>
              </w:rPr>
              <w:t xml:space="preserve">2. Согласовано с </w:t>
            </w:r>
            <w:r w:rsidR="00DD492C" w:rsidRPr="003D0DF6">
              <w:rPr>
                <w:rFonts w:ascii="Times New Roman" w:hAnsi="Times New Roman" w:cs="Times New Roman"/>
                <w:szCs w:val="20"/>
                <w:lang w:val="en-US"/>
              </w:rPr>
              <w:t>PR</w:t>
            </w:r>
            <w:r w:rsidR="00DD492C" w:rsidRPr="003D0DF6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DD492C" w:rsidRPr="003D0DF6">
              <w:rPr>
                <w:rFonts w:ascii="Times New Roman" w:hAnsi="Times New Roman" w:cs="Times New Roman"/>
                <w:szCs w:val="20"/>
                <w:lang w:val="en-US"/>
              </w:rPr>
              <w:t>Urban</w:t>
            </w:r>
            <w:r w:rsidR="00DD492C" w:rsidRPr="003D0DF6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DD492C" w:rsidRPr="003D0DF6">
              <w:rPr>
                <w:rFonts w:ascii="Times New Roman" w:hAnsi="Times New Roman" w:cs="Times New Roman"/>
                <w:szCs w:val="20"/>
                <w:lang w:val="en-US"/>
              </w:rPr>
              <w:t>Group</w:t>
            </w:r>
            <w:r w:rsidR="00DD492C" w:rsidRPr="003D0DF6">
              <w:rPr>
                <w:rFonts w:ascii="Times New Roman" w:hAnsi="Times New Roman" w:cs="Times New Roman"/>
                <w:szCs w:val="20"/>
              </w:rPr>
              <w:t>. Согласование необходимо для сохранения архитектурного облика ЖК. Однако без возможности размещать вывески коммер</w:t>
            </w:r>
            <w:r w:rsidR="00FA3734" w:rsidRPr="003D0DF6">
              <w:rPr>
                <w:rFonts w:ascii="Times New Roman" w:hAnsi="Times New Roman" w:cs="Times New Roman"/>
                <w:szCs w:val="20"/>
              </w:rPr>
              <w:t>с</w:t>
            </w:r>
            <w:r w:rsidR="00DD492C" w:rsidRPr="003D0DF6">
              <w:rPr>
                <w:rFonts w:ascii="Times New Roman" w:hAnsi="Times New Roman" w:cs="Times New Roman"/>
                <w:szCs w:val="20"/>
              </w:rPr>
              <w:t xml:space="preserve">анты не станут открывать в ЖК бизнес. А инфраструктура нужна. </w:t>
            </w:r>
          </w:p>
          <w:p w:rsidR="00DD492C" w:rsidRPr="003D0DF6" w:rsidRDefault="00DD492C" w:rsidP="001D24B4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Cs w:val="20"/>
              </w:rPr>
            </w:pPr>
            <w:r w:rsidRPr="003D0DF6">
              <w:rPr>
                <w:rFonts w:ascii="Times New Roman" w:hAnsi="Times New Roman" w:cs="Times New Roman"/>
                <w:szCs w:val="20"/>
              </w:rPr>
              <w:t>3. За размещение информационных вывесок УК или з</w:t>
            </w:r>
            <w:r w:rsidR="00FA3734" w:rsidRPr="003D0DF6">
              <w:rPr>
                <w:rFonts w:ascii="Times New Roman" w:hAnsi="Times New Roman" w:cs="Times New Roman"/>
                <w:szCs w:val="20"/>
              </w:rPr>
              <w:t>а</w:t>
            </w:r>
            <w:r w:rsidRPr="003D0DF6">
              <w:rPr>
                <w:rFonts w:ascii="Times New Roman" w:hAnsi="Times New Roman" w:cs="Times New Roman"/>
                <w:szCs w:val="20"/>
              </w:rPr>
              <w:t xml:space="preserve">стройщик  денег с </w:t>
            </w:r>
            <w:proofErr w:type="spellStart"/>
            <w:r w:rsidRPr="003D0DF6">
              <w:rPr>
                <w:rFonts w:ascii="Times New Roman" w:hAnsi="Times New Roman" w:cs="Times New Roman"/>
                <w:szCs w:val="20"/>
              </w:rPr>
              <w:t>арендосъемщиков</w:t>
            </w:r>
            <w:proofErr w:type="spellEnd"/>
            <w:r w:rsidRPr="003D0DF6">
              <w:rPr>
                <w:rFonts w:ascii="Times New Roman" w:hAnsi="Times New Roman" w:cs="Times New Roman"/>
                <w:szCs w:val="20"/>
              </w:rPr>
              <w:t xml:space="preserve"> не берут. Вывески нужны лишь для того, чтобы бизнес-структуры «пришли» в ЖК.</w:t>
            </w:r>
            <w:bookmarkStart w:id="0" w:name="_GoBack"/>
            <w:bookmarkEnd w:id="0"/>
          </w:p>
          <w:p w:rsidR="003D0DF6" w:rsidRPr="003D0DF6" w:rsidRDefault="003D0DF6" w:rsidP="001D24B4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Cs w:val="20"/>
              </w:rPr>
            </w:pP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  <w:p w:rsidR="00DD492C" w:rsidRPr="00FB31FD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  <w:tc>
          <w:tcPr>
            <w:tcW w:w="5152" w:type="dxa"/>
          </w:tcPr>
          <w:p w:rsidR="00DD492C" w:rsidRPr="00FB31FD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</w:tr>
      <w:tr w:rsidR="00DD492C" w:rsidRPr="00E0613C" w:rsidTr="00EB2DF5">
        <w:trPr>
          <w:cantSplit/>
          <w:trHeight w:val="525"/>
        </w:trPr>
        <w:tc>
          <w:tcPr>
            <w:tcW w:w="892" w:type="dxa"/>
            <w:shd w:val="clear" w:color="auto" w:fill="8DB3E2" w:themeFill="text2" w:themeFillTint="66"/>
          </w:tcPr>
          <w:p w:rsidR="00DD492C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005452">
              <w:rPr>
                <w:rFonts w:cs="Arial"/>
                <w:b/>
                <w:sz w:val="16"/>
                <w:szCs w:val="16"/>
              </w:rPr>
              <w:lastRenderedPageBreak/>
              <w:t>Вопрос</w:t>
            </w:r>
          </w:p>
          <w:p w:rsidR="00DD492C" w:rsidRPr="00005452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14</w:t>
            </w:r>
          </w:p>
        </w:tc>
        <w:tc>
          <w:tcPr>
            <w:tcW w:w="9422" w:type="dxa"/>
            <w:shd w:val="clear" w:color="auto" w:fill="DBE5F1" w:themeFill="accent1" w:themeFillTint="33"/>
          </w:tcPr>
          <w:p w:rsidR="00DD492C" w:rsidRPr="000520CD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b/>
                <w:szCs w:val="20"/>
              </w:rPr>
            </w:pPr>
            <w:r w:rsidRPr="000520CD">
              <w:rPr>
                <w:rFonts w:cs="Arial"/>
                <w:b/>
                <w:szCs w:val="20"/>
              </w:rPr>
              <w:t>Информационные таблички (адреса и номера домов и т.п.).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1. </w:t>
            </w:r>
            <w:r w:rsidRPr="00025C73">
              <w:rPr>
                <w:rFonts w:cs="Arial"/>
                <w:szCs w:val="20"/>
              </w:rPr>
              <w:t xml:space="preserve">Как будут обозначаться номера блоков в </w:t>
            </w:r>
            <w:proofErr w:type="spellStart"/>
            <w:r w:rsidRPr="00025C73">
              <w:rPr>
                <w:rFonts w:cs="Arial"/>
                <w:szCs w:val="20"/>
              </w:rPr>
              <w:t>таунхаусах</w:t>
            </w:r>
            <w:proofErr w:type="spellEnd"/>
            <w:r w:rsidRPr="00025C73">
              <w:rPr>
                <w:rFonts w:cs="Arial"/>
                <w:szCs w:val="20"/>
              </w:rPr>
              <w:t>: централизованно, или каждый по своему желанию будет где-то рисовать или прикреплять номер?</w:t>
            </w:r>
          </w:p>
          <w:p w:rsidR="00DD492C" w:rsidRPr="00E0613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2. </w:t>
            </w:r>
            <w:r w:rsidRPr="00025C73">
              <w:rPr>
                <w:rFonts w:cs="Arial"/>
                <w:szCs w:val="20"/>
              </w:rPr>
              <w:t>Каким образом планируется орга</w:t>
            </w:r>
            <w:r>
              <w:rPr>
                <w:rFonts w:cs="Arial"/>
                <w:szCs w:val="20"/>
              </w:rPr>
              <w:t xml:space="preserve">низация почтовых ящиков в </w:t>
            </w:r>
            <w:proofErr w:type="spellStart"/>
            <w:r>
              <w:rPr>
                <w:rFonts w:cs="Arial"/>
                <w:szCs w:val="20"/>
              </w:rPr>
              <w:t>таунхаусах</w:t>
            </w:r>
            <w:proofErr w:type="spellEnd"/>
            <w:r w:rsidRPr="00025C73">
              <w:rPr>
                <w:rFonts w:cs="Arial"/>
                <w:szCs w:val="20"/>
              </w:rPr>
              <w:t>?</w:t>
            </w:r>
          </w:p>
        </w:tc>
        <w:tc>
          <w:tcPr>
            <w:tcW w:w="5152" w:type="dxa"/>
            <w:shd w:val="clear" w:color="auto" w:fill="DBE5F1" w:themeFill="accent1" w:themeFillTint="33"/>
          </w:tcPr>
          <w:p w:rsidR="00DD492C" w:rsidRPr="00025C73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 w:rsidRPr="00025C73">
              <w:rPr>
                <w:rFonts w:cs="Arial"/>
                <w:szCs w:val="20"/>
              </w:rPr>
              <w:t>В ЖК должны рано или поздно появиться таблички с наиме</w:t>
            </w:r>
            <w:r>
              <w:rPr>
                <w:rFonts w:cs="Arial"/>
                <w:szCs w:val="20"/>
              </w:rPr>
              <w:t>нованием улиц и номерами домов – когда это произойдет?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 w:rsidRPr="00025C73">
              <w:rPr>
                <w:rFonts w:cs="Arial"/>
                <w:szCs w:val="20"/>
              </w:rPr>
              <w:t>Каждый сам вешает свой ящик</w:t>
            </w:r>
            <w:r>
              <w:rPr>
                <w:rFonts w:cs="Arial"/>
                <w:szCs w:val="20"/>
              </w:rPr>
              <w:t xml:space="preserve"> (где посчитает </w:t>
            </w:r>
            <w:proofErr w:type="gramStart"/>
            <w:r>
              <w:rPr>
                <w:rFonts w:cs="Arial"/>
                <w:szCs w:val="20"/>
              </w:rPr>
              <w:t>нужным</w:t>
            </w:r>
            <w:proofErr w:type="gramEnd"/>
            <w:r>
              <w:rPr>
                <w:rFonts w:cs="Arial"/>
                <w:szCs w:val="20"/>
              </w:rPr>
              <w:t>)</w:t>
            </w:r>
            <w:r w:rsidRPr="00025C73">
              <w:rPr>
                <w:rFonts w:cs="Arial"/>
                <w:szCs w:val="20"/>
              </w:rPr>
              <w:t xml:space="preserve"> или почтовые ящики будут централизованные</w:t>
            </w:r>
            <w:r>
              <w:rPr>
                <w:rFonts w:cs="Arial"/>
                <w:szCs w:val="20"/>
              </w:rPr>
              <w:t xml:space="preserve"> -</w:t>
            </w:r>
            <w:r w:rsidRPr="00025C73">
              <w:rPr>
                <w:rFonts w:cs="Arial"/>
                <w:szCs w:val="20"/>
              </w:rPr>
              <w:t xml:space="preserve"> колонка для дома или группы домов?</w:t>
            </w:r>
          </w:p>
          <w:p w:rsidR="00DD492C" w:rsidRPr="00E0613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</w:tr>
      <w:tr w:rsidR="00DD492C" w:rsidRPr="00A11C66" w:rsidTr="00EB2DF5">
        <w:trPr>
          <w:cantSplit/>
        </w:trPr>
        <w:tc>
          <w:tcPr>
            <w:tcW w:w="892" w:type="dxa"/>
            <w:shd w:val="clear" w:color="auto" w:fill="C2D69B" w:themeFill="accent3" w:themeFillTint="99"/>
          </w:tcPr>
          <w:p w:rsidR="00DD492C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005452">
              <w:rPr>
                <w:rFonts w:cs="Arial"/>
                <w:b/>
                <w:sz w:val="16"/>
                <w:szCs w:val="16"/>
              </w:rPr>
              <w:t>Ответ</w:t>
            </w:r>
          </w:p>
          <w:p w:rsidR="00DD492C" w:rsidRPr="00005452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14</w:t>
            </w:r>
          </w:p>
        </w:tc>
        <w:tc>
          <w:tcPr>
            <w:tcW w:w="9422" w:type="dxa"/>
          </w:tcPr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Централизовано. Сроки выполнения данных работ будут опубликованы на сайте УК.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2. Будут предоставлены варианты по заданию собственников. Собственники </w:t>
            </w:r>
            <w:proofErr w:type="spellStart"/>
            <w:r>
              <w:rPr>
                <w:rFonts w:cs="Arial"/>
                <w:szCs w:val="20"/>
              </w:rPr>
              <w:t>таунхаусов</w:t>
            </w:r>
            <w:proofErr w:type="spellEnd"/>
            <w:r>
              <w:rPr>
                <w:rFonts w:cs="Arial"/>
                <w:szCs w:val="20"/>
              </w:rPr>
              <w:t xml:space="preserve"> выбирают вариант и сами размещают почтовые ящики.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  <w:p w:rsidR="00DD492C" w:rsidRPr="00A11C66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  <w:tc>
          <w:tcPr>
            <w:tcW w:w="5152" w:type="dxa"/>
          </w:tcPr>
          <w:p w:rsidR="00DD492C" w:rsidRPr="00A11C66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</w:tr>
      <w:tr w:rsidR="00DD492C" w:rsidRPr="00E0613C" w:rsidTr="00EB2DF5">
        <w:trPr>
          <w:cantSplit/>
          <w:trHeight w:val="525"/>
        </w:trPr>
        <w:tc>
          <w:tcPr>
            <w:tcW w:w="892" w:type="dxa"/>
            <w:shd w:val="clear" w:color="auto" w:fill="8DB3E2" w:themeFill="text2" w:themeFillTint="66"/>
          </w:tcPr>
          <w:p w:rsidR="00DD492C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005452">
              <w:rPr>
                <w:rFonts w:cs="Arial"/>
                <w:b/>
                <w:sz w:val="16"/>
                <w:szCs w:val="16"/>
              </w:rPr>
              <w:t>Вопрос</w:t>
            </w:r>
          </w:p>
          <w:p w:rsidR="00DD492C" w:rsidRPr="00005452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15</w:t>
            </w:r>
          </w:p>
        </w:tc>
        <w:tc>
          <w:tcPr>
            <w:tcW w:w="9422" w:type="dxa"/>
            <w:shd w:val="clear" w:color="auto" w:fill="DBE5F1" w:themeFill="accent1" w:themeFillTint="33"/>
          </w:tcPr>
          <w:p w:rsidR="00DD492C" w:rsidRPr="0054164F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b/>
                <w:szCs w:val="20"/>
              </w:rPr>
            </w:pPr>
            <w:r w:rsidRPr="0054164F">
              <w:rPr>
                <w:rFonts w:cs="Arial"/>
                <w:b/>
                <w:szCs w:val="20"/>
              </w:rPr>
              <w:t>Техническая документация по многоквартирным домам.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1. </w:t>
            </w:r>
            <w:proofErr w:type="gramStart"/>
            <w:r>
              <w:rPr>
                <w:rFonts w:cs="Arial"/>
                <w:szCs w:val="20"/>
              </w:rPr>
              <w:t>Когда жителям начнут выдавать паспорта на счетчики (воды и электрические?</w:t>
            </w:r>
            <w:proofErr w:type="gramEnd"/>
          </w:p>
          <w:p w:rsidR="00DD492C" w:rsidRPr="00E0613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2. </w:t>
            </w:r>
            <w:r w:rsidRPr="00025C73">
              <w:rPr>
                <w:rFonts w:cs="Arial"/>
                <w:szCs w:val="20"/>
              </w:rPr>
              <w:t>Когда и кем будет предоставлен дольщикам проект дома 7?</w:t>
            </w:r>
            <w:r>
              <w:rPr>
                <w:rFonts w:cs="Arial"/>
                <w:szCs w:val="20"/>
              </w:rPr>
              <w:t xml:space="preserve"> Аналогичный вопрос для всех домов ЖК «Город набережных»</w:t>
            </w:r>
          </w:p>
        </w:tc>
        <w:tc>
          <w:tcPr>
            <w:tcW w:w="5152" w:type="dxa"/>
            <w:shd w:val="clear" w:color="auto" w:fill="DBE5F1" w:themeFill="accent1" w:themeFillTint="33"/>
          </w:tcPr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Обязаны же выдавать паспорта на счетчики во время передачи квартиры…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 w:rsidRPr="00025C73">
              <w:rPr>
                <w:rFonts w:cs="Arial"/>
                <w:szCs w:val="20"/>
              </w:rPr>
              <w:t xml:space="preserve">Мы </w:t>
            </w:r>
            <w:r>
              <w:rPr>
                <w:rFonts w:cs="Arial"/>
                <w:szCs w:val="20"/>
              </w:rPr>
              <w:t xml:space="preserve">жители дома №7 </w:t>
            </w:r>
            <w:r w:rsidRPr="00025C73">
              <w:rPr>
                <w:rFonts w:cs="Arial"/>
                <w:szCs w:val="20"/>
              </w:rPr>
              <w:t>решительно хотим с ним ознакомиться, особенно с тем, который датирован не позднее нояб</w:t>
            </w:r>
            <w:r>
              <w:rPr>
                <w:rFonts w:cs="Arial"/>
                <w:szCs w:val="20"/>
              </w:rPr>
              <w:t>ря 2012 года.</w:t>
            </w:r>
          </w:p>
          <w:p w:rsidR="00DD492C" w:rsidRPr="00E0613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</w:tr>
      <w:tr w:rsidR="00DD492C" w:rsidTr="00EB2DF5">
        <w:trPr>
          <w:cantSplit/>
        </w:trPr>
        <w:tc>
          <w:tcPr>
            <w:tcW w:w="892" w:type="dxa"/>
            <w:shd w:val="clear" w:color="auto" w:fill="C2D69B" w:themeFill="accent3" w:themeFillTint="99"/>
          </w:tcPr>
          <w:p w:rsidR="00DD492C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005452">
              <w:rPr>
                <w:rFonts w:cs="Arial"/>
                <w:b/>
                <w:sz w:val="16"/>
                <w:szCs w:val="16"/>
              </w:rPr>
              <w:t>Ответ</w:t>
            </w:r>
          </w:p>
          <w:p w:rsidR="00DD492C" w:rsidRPr="00005452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15</w:t>
            </w:r>
          </w:p>
        </w:tc>
        <w:tc>
          <w:tcPr>
            <w:tcW w:w="9422" w:type="dxa"/>
          </w:tcPr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Обратиться в ОКС. Сотрудники ОКС будут дополнительно проинструктированы и если нет паспортов в наличии – будут указаны сроки их предоставления собственникам.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2. </w:t>
            </w:r>
            <w:r w:rsidR="006D06DB">
              <w:rPr>
                <w:rFonts w:cs="Arial"/>
                <w:szCs w:val="20"/>
              </w:rPr>
              <w:t xml:space="preserve">Техническая документация, необходимая для эксплуатации многоквартирного дома передана УК. </w:t>
            </w:r>
            <w:r>
              <w:rPr>
                <w:rFonts w:cs="Arial"/>
                <w:szCs w:val="20"/>
              </w:rPr>
              <w:t xml:space="preserve">Полную документацию по домам застройщик выдавать не будет. 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  <w:p w:rsidR="00DD492C" w:rsidRPr="006B7DC2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  <w:tc>
          <w:tcPr>
            <w:tcW w:w="5152" w:type="dxa"/>
          </w:tcPr>
          <w:p w:rsidR="00DD492C" w:rsidRPr="006B7DC2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</w:tr>
      <w:tr w:rsidR="00DD492C" w:rsidRPr="00E0613C" w:rsidTr="00EB2DF5">
        <w:trPr>
          <w:cantSplit/>
          <w:trHeight w:val="525"/>
        </w:trPr>
        <w:tc>
          <w:tcPr>
            <w:tcW w:w="892" w:type="dxa"/>
            <w:shd w:val="clear" w:color="auto" w:fill="8DB3E2" w:themeFill="text2" w:themeFillTint="66"/>
          </w:tcPr>
          <w:p w:rsidR="00DD492C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005452">
              <w:rPr>
                <w:rFonts w:cs="Arial"/>
                <w:b/>
                <w:sz w:val="16"/>
                <w:szCs w:val="16"/>
              </w:rPr>
              <w:t>Вопрос</w:t>
            </w:r>
          </w:p>
          <w:p w:rsidR="00DD492C" w:rsidRPr="00005452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16</w:t>
            </w:r>
          </w:p>
        </w:tc>
        <w:tc>
          <w:tcPr>
            <w:tcW w:w="9422" w:type="dxa"/>
            <w:shd w:val="clear" w:color="auto" w:fill="DBE5F1" w:themeFill="accent1" w:themeFillTint="33"/>
          </w:tcPr>
          <w:p w:rsidR="00DD492C" w:rsidRPr="00292E4B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b/>
                <w:szCs w:val="20"/>
              </w:rPr>
            </w:pPr>
            <w:r w:rsidRPr="00292E4B">
              <w:rPr>
                <w:rFonts w:cs="Arial"/>
                <w:b/>
                <w:szCs w:val="20"/>
              </w:rPr>
              <w:t>Пропускной режим в ЖК: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Кем, как и за чей счет будут обслуживаться ограничительные устройства (шлагбаумы, турникеты и т.п.), которые хотят установить на территории ЖК?</w:t>
            </w:r>
          </w:p>
          <w:p w:rsidR="00DD492C" w:rsidRPr="00E0613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  <w:tc>
          <w:tcPr>
            <w:tcW w:w="5152" w:type="dxa"/>
            <w:shd w:val="clear" w:color="auto" w:fill="DBE5F1" w:themeFill="accent1" w:themeFillTint="33"/>
          </w:tcPr>
          <w:p w:rsidR="00DD492C" w:rsidRPr="00E0613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</w:tr>
      <w:tr w:rsidR="00DD492C" w:rsidRPr="00A11C66" w:rsidTr="00EB2DF5">
        <w:trPr>
          <w:cantSplit/>
        </w:trPr>
        <w:tc>
          <w:tcPr>
            <w:tcW w:w="892" w:type="dxa"/>
            <w:shd w:val="clear" w:color="auto" w:fill="C2D69B" w:themeFill="accent3" w:themeFillTint="99"/>
          </w:tcPr>
          <w:p w:rsidR="00DD492C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005452">
              <w:rPr>
                <w:rFonts w:cs="Arial"/>
                <w:b/>
                <w:sz w:val="16"/>
                <w:szCs w:val="16"/>
              </w:rPr>
              <w:t>Ответ</w:t>
            </w:r>
          </w:p>
          <w:p w:rsidR="00DD492C" w:rsidRPr="00005452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22" w:type="dxa"/>
          </w:tcPr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УК </w:t>
            </w:r>
            <w:proofErr w:type="gramStart"/>
            <w:r>
              <w:rPr>
                <w:rFonts w:cs="Arial"/>
                <w:szCs w:val="20"/>
              </w:rPr>
              <w:t>готова</w:t>
            </w:r>
            <w:proofErr w:type="gramEnd"/>
            <w:r>
              <w:rPr>
                <w:rFonts w:cs="Arial"/>
                <w:szCs w:val="20"/>
              </w:rPr>
              <w:t xml:space="preserve"> организовать диалог с собственниками по поводу пропускного режима.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Шлагбаум ставится Застройщиком из личных средств Застройщика. Обслуживаться за счет Застройщика.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 w:rsidRPr="00DC2643">
              <w:rPr>
                <w:rFonts w:cs="Arial"/>
                <w:szCs w:val="20"/>
                <w:highlight w:val="yellow"/>
              </w:rPr>
              <w:t xml:space="preserve">Карты доступа будут предоставляться только </w:t>
            </w:r>
            <w:r w:rsidR="00DC2643" w:rsidRPr="00DC2643">
              <w:rPr>
                <w:rFonts w:cs="Arial"/>
                <w:szCs w:val="20"/>
                <w:highlight w:val="yellow"/>
              </w:rPr>
              <w:t>собственникам в офисе ОКС на основании заявления</w:t>
            </w:r>
            <w:r w:rsidRPr="00DC2643">
              <w:rPr>
                <w:rFonts w:cs="Arial"/>
                <w:szCs w:val="20"/>
                <w:highlight w:val="yellow"/>
              </w:rPr>
              <w:t xml:space="preserve"> собственника с указанием марки и номера машины, номера дома и квартиры. Стоимость составляет</w:t>
            </w:r>
            <w:r w:rsidR="007B2848" w:rsidRPr="00DC2643">
              <w:rPr>
                <w:rFonts w:cs="Arial"/>
                <w:szCs w:val="20"/>
                <w:highlight w:val="yellow"/>
              </w:rPr>
              <w:t xml:space="preserve"> 100 рублей</w:t>
            </w:r>
            <w:r w:rsidR="007B2848">
              <w:rPr>
                <w:rFonts w:cs="Arial"/>
                <w:szCs w:val="20"/>
              </w:rPr>
              <w:t>.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Если собственникам в процессе эксплуатации понравится режим организованный режим работы шлагбаума – собственники по согласованию с УК решат вопрос о выкупе шлагбаума (как дополнительная услуга для владельцев машин) и его дополнительном обслуживание в рамках коммерческой услуги, согласованной с собственниками по смете затрат на эту услугу.</w:t>
            </w:r>
          </w:p>
          <w:p w:rsidR="00DD492C" w:rsidRPr="00A11C66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  <w:tc>
          <w:tcPr>
            <w:tcW w:w="5152" w:type="dxa"/>
          </w:tcPr>
          <w:p w:rsidR="00DD492C" w:rsidRPr="00A11C66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УК разрабатывает алгоритм пропускного режима и выносит на обсуждение с собственниками. УК рассматривает пожелания и просьбы собственников и корректирует режим работы в сторону удобства для собственников.</w:t>
            </w:r>
          </w:p>
        </w:tc>
      </w:tr>
      <w:tr w:rsidR="00DD492C" w:rsidRPr="00E0613C" w:rsidTr="00EB2DF5">
        <w:trPr>
          <w:cantSplit/>
          <w:trHeight w:val="525"/>
        </w:trPr>
        <w:tc>
          <w:tcPr>
            <w:tcW w:w="892" w:type="dxa"/>
            <w:shd w:val="clear" w:color="auto" w:fill="8DB3E2" w:themeFill="text2" w:themeFillTint="66"/>
          </w:tcPr>
          <w:p w:rsidR="00DD492C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005452">
              <w:rPr>
                <w:rFonts w:cs="Arial"/>
                <w:b/>
                <w:sz w:val="16"/>
                <w:szCs w:val="16"/>
              </w:rPr>
              <w:lastRenderedPageBreak/>
              <w:t>Вопрос</w:t>
            </w:r>
          </w:p>
          <w:p w:rsidR="00DD492C" w:rsidRPr="00005452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17</w:t>
            </w:r>
          </w:p>
        </w:tc>
        <w:tc>
          <w:tcPr>
            <w:tcW w:w="9422" w:type="dxa"/>
            <w:shd w:val="clear" w:color="auto" w:fill="DBE5F1" w:themeFill="accent1" w:themeFillTint="33"/>
          </w:tcPr>
          <w:p w:rsidR="00DD492C" w:rsidRPr="00E0613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Аренда паркинга.</w:t>
            </w:r>
          </w:p>
        </w:tc>
        <w:tc>
          <w:tcPr>
            <w:tcW w:w="5152" w:type="dxa"/>
            <w:shd w:val="clear" w:color="auto" w:fill="DBE5F1" w:themeFill="accent1" w:themeFillTint="33"/>
          </w:tcPr>
          <w:p w:rsidR="00DD492C" w:rsidRPr="00E0613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</w:tr>
      <w:tr w:rsidR="00DD492C" w:rsidTr="00EB2DF5">
        <w:trPr>
          <w:cantSplit/>
        </w:trPr>
        <w:tc>
          <w:tcPr>
            <w:tcW w:w="892" w:type="dxa"/>
            <w:shd w:val="clear" w:color="auto" w:fill="C2D69B" w:themeFill="accent3" w:themeFillTint="99"/>
          </w:tcPr>
          <w:p w:rsidR="00DD492C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005452">
              <w:rPr>
                <w:rFonts w:cs="Arial"/>
                <w:b/>
                <w:sz w:val="16"/>
                <w:szCs w:val="16"/>
              </w:rPr>
              <w:t>Ответ</w:t>
            </w:r>
          </w:p>
          <w:p w:rsidR="00DD492C" w:rsidRPr="00005452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17</w:t>
            </w:r>
          </w:p>
        </w:tc>
        <w:tc>
          <w:tcPr>
            <w:tcW w:w="9422" w:type="dxa"/>
          </w:tcPr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Паркинг частично не продан и принадлежит Застройщику. </w:t>
            </w:r>
            <w:r w:rsidRPr="00DC2643">
              <w:rPr>
                <w:rFonts w:cs="Arial"/>
                <w:szCs w:val="20"/>
                <w:highlight w:val="yellow"/>
              </w:rPr>
              <w:t xml:space="preserve">Застройщик </w:t>
            </w:r>
            <w:r w:rsidR="00DC2643" w:rsidRPr="00DC2643">
              <w:rPr>
                <w:rFonts w:cs="Arial"/>
                <w:szCs w:val="20"/>
                <w:highlight w:val="yellow"/>
              </w:rPr>
              <w:t>не будет сдавать в аренду места на паркинге.</w:t>
            </w:r>
            <w:r w:rsidR="00DC2643">
              <w:rPr>
                <w:rFonts w:cs="Arial"/>
                <w:szCs w:val="20"/>
              </w:rPr>
              <w:t xml:space="preserve"> </w:t>
            </w:r>
            <w:r w:rsidR="00DC2643" w:rsidRPr="00DC2643">
              <w:rPr>
                <w:rFonts w:cs="Arial"/>
                <w:szCs w:val="20"/>
                <w:highlight w:val="yellow"/>
              </w:rPr>
              <w:t>Все парковочные места будут продаваться.</w:t>
            </w:r>
          </w:p>
          <w:p w:rsidR="00DD492C" w:rsidRPr="0082598D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  <w:tc>
          <w:tcPr>
            <w:tcW w:w="5152" w:type="dxa"/>
          </w:tcPr>
          <w:p w:rsidR="00DD492C" w:rsidRPr="0082598D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</w:tr>
      <w:tr w:rsidR="00DD492C" w:rsidRPr="00E0613C" w:rsidTr="00EB2DF5">
        <w:trPr>
          <w:cantSplit/>
          <w:trHeight w:val="525"/>
        </w:trPr>
        <w:tc>
          <w:tcPr>
            <w:tcW w:w="892" w:type="dxa"/>
            <w:shd w:val="clear" w:color="auto" w:fill="8DB3E2" w:themeFill="text2" w:themeFillTint="66"/>
          </w:tcPr>
          <w:p w:rsidR="00DD492C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005452">
              <w:rPr>
                <w:rFonts w:cs="Arial"/>
                <w:b/>
                <w:sz w:val="16"/>
                <w:szCs w:val="16"/>
              </w:rPr>
              <w:t>Вопрос</w:t>
            </w:r>
          </w:p>
          <w:p w:rsidR="00DD492C" w:rsidRPr="00005452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18</w:t>
            </w:r>
          </w:p>
        </w:tc>
        <w:tc>
          <w:tcPr>
            <w:tcW w:w="9422" w:type="dxa"/>
            <w:shd w:val="clear" w:color="auto" w:fill="DBE5F1" w:themeFill="accent1" w:themeFillTint="33"/>
          </w:tcPr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Детские площадки в 19 домах.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Детские площадки в 21-х домах.</w:t>
            </w:r>
          </w:p>
          <w:p w:rsidR="00DD492C" w:rsidRPr="00E0613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  <w:tc>
          <w:tcPr>
            <w:tcW w:w="5152" w:type="dxa"/>
            <w:shd w:val="clear" w:color="auto" w:fill="DBE5F1" w:themeFill="accent1" w:themeFillTint="33"/>
          </w:tcPr>
          <w:p w:rsidR="00DD492C" w:rsidRPr="00E0613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</w:tr>
      <w:tr w:rsidR="00DD492C" w:rsidRPr="00A11C66" w:rsidTr="00EB2DF5">
        <w:trPr>
          <w:cantSplit/>
        </w:trPr>
        <w:tc>
          <w:tcPr>
            <w:tcW w:w="892" w:type="dxa"/>
            <w:shd w:val="clear" w:color="auto" w:fill="C2D69B" w:themeFill="accent3" w:themeFillTint="99"/>
          </w:tcPr>
          <w:p w:rsidR="00DD492C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005452">
              <w:rPr>
                <w:rFonts w:cs="Arial"/>
                <w:b/>
                <w:sz w:val="16"/>
                <w:szCs w:val="16"/>
              </w:rPr>
              <w:t>Ответ</w:t>
            </w:r>
          </w:p>
          <w:p w:rsidR="00DD492C" w:rsidRPr="00005452" w:rsidRDefault="00DD492C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18</w:t>
            </w:r>
          </w:p>
        </w:tc>
        <w:tc>
          <w:tcPr>
            <w:tcW w:w="9422" w:type="dxa"/>
          </w:tcPr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 10 июля начнутся работы на детских площадках домов 18-19.</w:t>
            </w:r>
          </w:p>
          <w:p w:rsidR="00DD492C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УК выяснит вопрос по детским площадкам других домов и развесит объявления. </w:t>
            </w:r>
          </w:p>
          <w:p w:rsidR="00DD492C" w:rsidRPr="00A11C66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  <w:tc>
          <w:tcPr>
            <w:tcW w:w="5152" w:type="dxa"/>
          </w:tcPr>
          <w:p w:rsidR="00DD492C" w:rsidRPr="00A11C66" w:rsidRDefault="00DD492C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</w:tr>
      <w:tr w:rsidR="00DE3831" w:rsidRPr="00A11C66" w:rsidTr="00EB2DF5">
        <w:trPr>
          <w:cantSplit/>
        </w:trPr>
        <w:tc>
          <w:tcPr>
            <w:tcW w:w="892" w:type="dxa"/>
            <w:shd w:val="clear" w:color="auto" w:fill="C2D69B" w:themeFill="accent3" w:themeFillTint="99"/>
          </w:tcPr>
          <w:p w:rsidR="00DE3831" w:rsidRPr="00005452" w:rsidRDefault="00DE3831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Вопрос 19</w:t>
            </w:r>
          </w:p>
        </w:tc>
        <w:tc>
          <w:tcPr>
            <w:tcW w:w="9422" w:type="dxa"/>
          </w:tcPr>
          <w:p w:rsidR="00DE3831" w:rsidRDefault="00DE3831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Когда завершатся работы по асфальтированию территории?</w:t>
            </w:r>
          </w:p>
        </w:tc>
        <w:tc>
          <w:tcPr>
            <w:tcW w:w="5152" w:type="dxa"/>
          </w:tcPr>
          <w:p w:rsidR="00DE3831" w:rsidRPr="00A11C66" w:rsidRDefault="00DE3831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</w:tr>
      <w:tr w:rsidR="00DE3831" w:rsidRPr="00A11C66" w:rsidTr="00EB2DF5">
        <w:trPr>
          <w:cantSplit/>
        </w:trPr>
        <w:tc>
          <w:tcPr>
            <w:tcW w:w="892" w:type="dxa"/>
            <w:shd w:val="clear" w:color="auto" w:fill="C2D69B" w:themeFill="accent3" w:themeFillTint="99"/>
          </w:tcPr>
          <w:p w:rsidR="00DE3831" w:rsidRDefault="00DE3831" w:rsidP="001D24B4">
            <w:pPr>
              <w:shd w:val="clear" w:color="auto" w:fill="FFFFFF" w:themeFill="background1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Ответ 19</w:t>
            </w:r>
          </w:p>
        </w:tc>
        <w:tc>
          <w:tcPr>
            <w:tcW w:w="9422" w:type="dxa"/>
          </w:tcPr>
          <w:p w:rsidR="00DE3831" w:rsidRDefault="00DE3831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Асфальтирование территории </w:t>
            </w:r>
            <w:r w:rsidRPr="00DC2643">
              <w:rPr>
                <w:rFonts w:cs="Arial"/>
                <w:szCs w:val="20"/>
                <w:highlight w:val="yellow"/>
              </w:rPr>
              <w:t xml:space="preserve">сданных домов завершится к </w:t>
            </w:r>
            <w:r w:rsidR="00DC2643" w:rsidRPr="00DC2643">
              <w:rPr>
                <w:rFonts w:cs="Arial"/>
                <w:szCs w:val="20"/>
                <w:highlight w:val="yellow"/>
              </w:rPr>
              <w:t>01.07.2014</w:t>
            </w:r>
            <w:r w:rsidRPr="00DC2643">
              <w:rPr>
                <w:rFonts w:cs="Arial"/>
                <w:szCs w:val="20"/>
                <w:highlight w:val="yellow"/>
              </w:rPr>
              <w:t>.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152" w:type="dxa"/>
          </w:tcPr>
          <w:p w:rsidR="00DE3831" w:rsidRPr="00A11C66" w:rsidRDefault="00DE3831" w:rsidP="001D24B4">
            <w:pPr>
              <w:shd w:val="clear" w:color="auto" w:fill="FFFFFF" w:themeFill="background1"/>
              <w:ind w:firstLine="0"/>
              <w:rPr>
                <w:rFonts w:cs="Arial"/>
                <w:szCs w:val="20"/>
              </w:rPr>
            </w:pPr>
          </w:p>
        </w:tc>
      </w:tr>
    </w:tbl>
    <w:p w:rsidR="00DD492C" w:rsidRDefault="00DD492C" w:rsidP="001D24B4">
      <w:pPr>
        <w:shd w:val="clear" w:color="auto" w:fill="FFFFFF" w:themeFill="background1"/>
        <w:ind w:firstLine="0"/>
        <w:rPr>
          <w:rFonts w:cs="Arial"/>
          <w:szCs w:val="20"/>
        </w:rPr>
      </w:pPr>
    </w:p>
    <w:p w:rsidR="000E33E3" w:rsidRDefault="006765F8" w:rsidP="001D24B4">
      <w:pPr>
        <w:shd w:val="clear" w:color="auto" w:fill="FFFFFF" w:themeFill="background1"/>
      </w:pPr>
    </w:p>
    <w:sectPr w:rsidR="000E33E3" w:rsidSect="009D62D0">
      <w:footerReference w:type="default" r:id="rId13"/>
      <w:pgSz w:w="16838" w:h="11906" w:orient="landscape" w:code="9"/>
      <w:pgMar w:top="567" w:right="567" w:bottom="680" w:left="1021" w:header="567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3C8" w:rsidRDefault="00DB63C8">
      <w:r>
        <w:separator/>
      </w:r>
    </w:p>
  </w:endnote>
  <w:endnote w:type="continuationSeparator" w:id="0">
    <w:p w:rsidR="00DB63C8" w:rsidRDefault="00DB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05414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71D7E" w:rsidRDefault="00FA3734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65F8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65F8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71D7E" w:rsidRDefault="006765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3C8" w:rsidRDefault="00DB63C8">
      <w:r>
        <w:separator/>
      </w:r>
    </w:p>
  </w:footnote>
  <w:footnote w:type="continuationSeparator" w:id="0">
    <w:p w:rsidR="00DB63C8" w:rsidRDefault="00DB6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46BB4"/>
    <w:multiLevelType w:val="hybridMultilevel"/>
    <w:tmpl w:val="8636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74BCB"/>
    <w:multiLevelType w:val="hybridMultilevel"/>
    <w:tmpl w:val="0360D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2C"/>
    <w:rsid w:val="00021B21"/>
    <w:rsid w:val="00070559"/>
    <w:rsid w:val="001D24B4"/>
    <w:rsid w:val="002A102E"/>
    <w:rsid w:val="003414F6"/>
    <w:rsid w:val="003D0DF6"/>
    <w:rsid w:val="003E646C"/>
    <w:rsid w:val="004A4052"/>
    <w:rsid w:val="00586420"/>
    <w:rsid w:val="005A49E7"/>
    <w:rsid w:val="005B5E5C"/>
    <w:rsid w:val="006765F8"/>
    <w:rsid w:val="00684E62"/>
    <w:rsid w:val="006A5BAE"/>
    <w:rsid w:val="006D06DB"/>
    <w:rsid w:val="006E0896"/>
    <w:rsid w:val="0079338D"/>
    <w:rsid w:val="007B2848"/>
    <w:rsid w:val="007E5B2C"/>
    <w:rsid w:val="00A368CA"/>
    <w:rsid w:val="00AD6333"/>
    <w:rsid w:val="00B255F5"/>
    <w:rsid w:val="00B92631"/>
    <w:rsid w:val="00BE7C2C"/>
    <w:rsid w:val="00C11DCD"/>
    <w:rsid w:val="00C16495"/>
    <w:rsid w:val="00D230FE"/>
    <w:rsid w:val="00D757DB"/>
    <w:rsid w:val="00DB30A0"/>
    <w:rsid w:val="00DB629B"/>
    <w:rsid w:val="00DB63C8"/>
    <w:rsid w:val="00DC2643"/>
    <w:rsid w:val="00DD492C"/>
    <w:rsid w:val="00DE3831"/>
    <w:rsid w:val="00F77BF9"/>
    <w:rsid w:val="00FA3734"/>
    <w:rsid w:val="00FC68ED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2C"/>
    <w:pPr>
      <w:spacing w:after="0" w:line="240" w:lineRule="auto"/>
      <w:ind w:firstLine="567"/>
      <w:jc w:val="both"/>
    </w:pPr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92C"/>
    <w:pPr>
      <w:spacing w:after="0" w:line="240" w:lineRule="auto"/>
      <w:ind w:firstLine="567"/>
      <w:jc w:val="both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492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DD49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492C"/>
    <w:rPr>
      <w:rFonts w:ascii="Arial" w:hAnsi="Arial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5B5E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5E5C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B255F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255F5"/>
    <w:rPr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255F5"/>
    <w:rPr>
      <w:rFonts w:ascii="Arial" w:hAnsi="Arial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255F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255F5"/>
    <w:rPr>
      <w:rFonts w:ascii="Arial" w:hAnsi="Arial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684E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2C"/>
    <w:pPr>
      <w:spacing w:after="0" w:line="240" w:lineRule="auto"/>
      <w:ind w:firstLine="567"/>
      <w:jc w:val="both"/>
    </w:pPr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92C"/>
    <w:pPr>
      <w:spacing w:after="0" w:line="240" w:lineRule="auto"/>
      <w:ind w:firstLine="567"/>
      <w:jc w:val="both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492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DD49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492C"/>
    <w:rPr>
      <w:rFonts w:ascii="Arial" w:hAnsi="Arial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5B5E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5E5C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B255F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255F5"/>
    <w:rPr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255F5"/>
    <w:rPr>
      <w:rFonts w:ascii="Arial" w:hAnsi="Arial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255F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255F5"/>
    <w:rPr>
      <w:rFonts w:ascii="Arial" w:hAnsi="Arial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684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1FF0C30312C5F7454E3427938A438D84A1DB3996A31AC5E642854FC82A3228F75CE19D6FB0492915C1N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43D589003C71816B33BAD2367BC2FD32E348BDD81FE1E29BCFCF4D810C491D3796E34CBEE18789qCE6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43D589003C71816B33BAD2367BC2FD31E648B3D711BCE89396C34F8603160A30DFEF4DBEE28Fq8E5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31FF0C30312C5F7454E3427938A438D84A1DB3996A31AC5E642854FC812C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1FF0C30312C5F7454E3427938A438D84A1DB3996A31AC5E642854FC82A3228F75CE19D6FB0492915C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5006</Words>
  <Characters>28535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Пилюгин Игорь Сергеевич</dc:creator>
  <cp:lastModifiedBy>Buklemeshev Genrih</cp:lastModifiedBy>
  <cp:revision>3</cp:revision>
  <dcterms:created xsi:type="dcterms:W3CDTF">2014-07-14T09:06:00Z</dcterms:created>
  <dcterms:modified xsi:type="dcterms:W3CDTF">2014-07-14T11:32:00Z</dcterms:modified>
</cp:coreProperties>
</file>